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CE" w:rsidRPr="00084FC7" w:rsidRDefault="00032B9C" w:rsidP="00084FC7">
      <w:pPr>
        <w:pStyle w:val="ad"/>
        <w:spacing w:before="0" w:after="0"/>
      </w:pPr>
      <w:r>
        <w:rPr>
          <w:rFonts w:hint="eastAsia"/>
        </w:rPr>
        <w:t>105</w:t>
      </w:r>
      <w:r w:rsidR="00E619CE" w:rsidRPr="00B31AC5">
        <w:rPr>
          <w:rFonts w:hint="eastAsia"/>
        </w:rPr>
        <w:t>年新竹縣托育</w:t>
      </w:r>
      <w:r w:rsidR="00E619CE">
        <w:rPr>
          <w:rFonts w:hint="eastAsia"/>
        </w:rPr>
        <w:t>人員</w:t>
      </w:r>
      <w:r w:rsidR="00E619CE" w:rsidRPr="00B31AC5">
        <w:rPr>
          <w:rFonts w:hint="eastAsia"/>
        </w:rPr>
        <w:t>資源中心</w:t>
      </w:r>
      <w:r w:rsidR="00E619CE">
        <w:rPr>
          <w:rFonts w:hint="eastAsia"/>
        </w:rPr>
        <w:t>嬰幼兒活動表</w:t>
      </w:r>
    </w:p>
    <w:p w:rsidR="00BC0BCB" w:rsidRDefault="00E619CE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2909AF">
        <w:rPr>
          <w:rFonts w:eastAsia="標楷體" w:hint="eastAsia"/>
          <w:b/>
          <w:bCs/>
          <w:color w:val="FF0000"/>
          <w:sz w:val="32"/>
          <w:szCs w:val="32"/>
        </w:rPr>
        <w:t>~</w:t>
      </w:r>
      <w:r w:rsidR="00C06260">
        <w:rPr>
          <w:rFonts w:ascii="標楷體" w:eastAsia="標楷體" w:hAnsi="標楷體" w:hint="eastAsia"/>
          <w:b/>
          <w:color w:val="FF0000"/>
          <w:sz w:val="32"/>
          <w:szCs w:val="32"/>
        </w:rPr>
        <w:t>童心協力。</w:t>
      </w:r>
      <w:r w:rsidR="008C791F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童來歡樂 </w:t>
      </w:r>
      <w:r w:rsidR="00474595">
        <w:rPr>
          <w:rFonts w:ascii="標楷體" w:eastAsia="標楷體" w:hAnsi="標楷體" w:hint="eastAsia"/>
          <w:b/>
          <w:color w:val="FF0000"/>
          <w:sz w:val="32"/>
          <w:szCs w:val="32"/>
        </w:rPr>
        <w:t>~</w:t>
      </w:r>
      <w:r w:rsidR="001C3DF5">
        <w:rPr>
          <w:rFonts w:ascii="標楷體" w:eastAsia="標楷體" w:hAnsi="標楷體" w:hint="eastAsia"/>
          <w:b/>
          <w:color w:val="FF0000"/>
          <w:sz w:val="32"/>
          <w:szCs w:val="32"/>
        </w:rPr>
        <w:t>一起過好年</w:t>
      </w:r>
    </w:p>
    <w:p w:rsidR="001C3DF5" w:rsidRDefault="001C3DF5" w:rsidP="001C3DF5">
      <w:pPr>
        <w:snapToGrid w:val="0"/>
        <w:spacing w:line="260" w:lineRule="exact"/>
        <w:jc w:val="center"/>
        <w:rPr>
          <w:rFonts w:eastAsia="標楷體"/>
          <w:b/>
          <w:bCs/>
          <w:color w:val="FF0000"/>
          <w:sz w:val="32"/>
          <w:szCs w:val="32"/>
        </w:rPr>
      </w:pPr>
    </w:p>
    <w:p w:rsidR="00BC0BCB" w:rsidRPr="001C3DF5" w:rsidRDefault="00BC0BCB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參加對象：</w:t>
      </w:r>
      <w:r w:rsidR="001C3DF5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歲(含)以上~未滿</w:t>
      </w:r>
      <w:r w:rsidR="001C3DF5">
        <w:rPr>
          <w:rFonts w:ascii="標楷體" w:eastAsia="標楷體" w:hAnsi="標楷體" w:hint="eastAsia"/>
          <w:b/>
          <w:color w:val="0070C0"/>
          <w:sz w:val="28"/>
          <w:szCs w:val="28"/>
        </w:rPr>
        <w:t>2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歲 </w:t>
      </w:r>
      <w:r w:rsidR="001C3DF5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時間:9:30~10:00</w:t>
      </w:r>
    </w:p>
    <w:tbl>
      <w:tblPr>
        <w:tblStyle w:val="a4"/>
        <w:tblW w:w="9173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1862"/>
        <w:gridCol w:w="1646"/>
      </w:tblGrid>
      <w:tr w:rsidR="000E5FA9" w:rsidRPr="007C3FED" w:rsidTr="00AA19C5">
        <w:trPr>
          <w:trHeight w:val="248"/>
          <w:jc w:val="center"/>
        </w:trPr>
        <w:tc>
          <w:tcPr>
            <w:tcW w:w="1555" w:type="dxa"/>
            <w:shd w:val="clear" w:color="auto" w:fill="FDE9D9" w:themeFill="accent6" w:themeFillTint="33"/>
          </w:tcPr>
          <w:p w:rsidR="000E5FA9" w:rsidRPr="00AA19C5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E5FA9" w:rsidRPr="00AA19C5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講 師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0E5FA9" w:rsidRPr="00AA19C5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課程內容</w:t>
            </w:r>
          </w:p>
        </w:tc>
        <w:tc>
          <w:tcPr>
            <w:tcW w:w="1862" w:type="dxa"/>
            <w:shd w:val="clear" w:color="auto" w:fill="FDE9D9" w:themeFill="accent6" w:themeFillTint="33"/>
          </w:tcPr>
          <w:p w:rsidR="000E5FA9" w:rsidRPr="00AA19C5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上課日期</w:t>
            </w:r>
          </w:p>
        </w:tc>
        <w:tc>
          <w:tcPr>
            <w:tcW w:w="1646" w:type="dxa"/>
            <w:shd w:val="clear" w:color="auto" w:fill="FDE9D9" w:themeFill="accent6" w:themeFillTint="33"/>
          </w:tcPr>
          <w:p w:rsidR="000E5FA9" w:rsidRPr="00AA19C5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上課地點</w:t>
            </w:r>
          </w:p>
        </w:tc>
      </w:tr>
      <w:tr w:rsidR="001C3DF5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AA19C5" w:rsidRDefault="001C3DF5" w:rsidP="00F67D8B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歡鑼喜慶</w:t>
            </w:r>
          </w:p>
          <w:p w:rsidR="001C3DF5" w:rsidRDefault="001C3DF5" w:rsidP="00F67D8B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來打鼓</w:t>
            </w:r>
          </w:p>
        </w:tc>
        <w:tc>
          <w:tcPr>
            <w:tcW w:w="1417" w:type="dxa"/>
            <w:vAlign w:val="center"/>
          </w:tcPr>
          <w:p w:rsidR="00AA19C5" w:rsidRDefault="00AA19C5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資深園長</w:t>
            </w:r>
          </w:p>
          <w:p w:rsidR="001C3DF5" w:rsidRDefault="00867422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劉宥均</w:t>
            </w:r>
          </w:p>
        </w:tc>
        <w:tc>
          <w:tcPr>
            <w:tcW w:w="2693" w:type="dxa"/>
          </w:tcPr>
          <w:p w:rsidR="001C3DF5" w:rsidRPr="00867422" w:rsidRDefault="00867422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運用</w:t>
            </w:r>
            <w:r w:rsidR="007139EA">
              <w:rPr>
                <w:rFonts w:ascii="標楷體" w:eastAsia="標楷體" w:hAnsi="標楷體" w:hint="eastAsia"/>
                <w:color w:val="000000" w:themeColor="text1"/>
                <w:sz w:val="22"/>
              </w:rPr>
              <w:t>熱鬧、活潑的過年音樂，結合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樂器</w:t>
            </w:r>
            <w:r w:rsidR="007139EA">
              <w:rPr>
                <w:rFonts w:ascii="標楷體" w:eastAsia="標楷體" w:hAnsi="標楷體" w:hint="eastAsia"/>
                <w:color w:val="000000" w:themeColor="text1"/>
                <w:sz w:val="22"/>
              </w:rPr>
              <w:t>啟發幼兒的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節奏、律動</w:t>
            </w:r>
            <w:r w:rsidR="007139EA">
              <w:rPr>
                <w:rFonts w:ascii="標楷體" w:eastAsia="標楷體" w:hAnsi="標楷體" w:hint="eastAsia"/>
                <w:color w:val="000000" w:themeColor="text1"/>
                <w:sz w:val="22"/>
              </w:rPr>
              <w:t>能力。</w:t>
            </w:r>
          </w:p>
        </w:tc>
        <w:tc>
          <w:tcPr>
            <w:tcW w:w="1862" w:type="dxa"/>
            <w:vAlign w:val="center"/>
          </w:tcPr>
          <w:p w:rsidR="001C3DF5" w:rsidRPr="00AA19C5" w:rsidRDefault="00867422" w:rsidP="00032B9C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2/16、2/23(二)</w:t>
            </w:r>
          </w:p>
        </w:tc>
        <w:tc>
          <w:tcPr>
            <w:tcW w:w="1646" w:type="dxa"/>
            <w:vAlign w:val="center"/>
          </w:tcPr>
          <w:p w:rsidR="001C3DF5" w:rsidRDefault="007139EA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1C3DF5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1C3DF5" w:rsidRDefault="00785B65" w:rsidP="00F67D8B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奇怪的動物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1C3DF5" w:rsidRDefault="007139EA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王巧吟</w:t>
            </w:r>
          </w:p>
        </w:tc>
        <w:tc>
          <w:tcPr>
            <w:tcW w:w="2693" w:type="dxa"/>
          </w:tcPr>
          <w:p w:rsidR="001C3DF5" w:rsidRPr="007139EA" w:rsidRDefault="00F67D8B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運</w:t>
            </w:r>
            <w:r w:rsidR="007139EA" w:rsidRPr="007139EA">
              <w:rPr>
                <w:rFonts w:ascii="標楷體" w:eastAsia="標楷體" w:hAnsi="標楷體" w:hint="eastAsia"/>
                <w:color w:val="000000" w:themeColor="text1"/>
                <w:sz w:val="22"/>
              </w:rPr>
              <w:t>用繪本，帶寶貝認識顏色，啟發幼兒的想像力，增進親子間的互動。</w:t>
            </w:r>
          </w:p>
        </w:tc>
        <w:tc>
          <w:tcPr>
            <w:tcW w:w="1862" w:type="dxa"/>
            <w:vAlign w:val="center"/>
          </w:tcPr>
          <w:p w:rsidR="001C3DF5" w:rsidRPr="00AA19C5" w:rsidRDefault="007139EA" w:rsidP="00032B9C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2/17、2/24(三)</w:t>
            </w:r>
          </w:p>
        </w:tc>
        <w:tc>
          <w:tcPr>
            <w:tcW w:w="1646" w:type="dxa"/>
            <w:vAlign w:val="center"/>
          </w:tcPr>
          <w:p w:rsidR="001C3DF5" w:rsidRDefault="007139EA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1C3DF5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1C3DF5" w:rsidRDefault="0086057A" w:rsidP="00F67D8B">
            <w:pPr>
              <w:adjustRightInd w:val="0"/>
              <w:spacing w:line="280" w:lineRule="exact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19468F">
              <w:rPr>
                <w:rFonts w:ascii="標楷體" w:eastAsia="標楷體" w:hAnsi="標楷體" w:hint="eastAsia"/>
                <w:color w:val="000000" w:themeColor="text1"/>
                <w:sz w:val="22"/>
              </w:rPr>
              <w:t>年年有</w:t>
            </w:r>
            <w:r w:rsidRPr="0019468F">
              <w:rPr>
                <w:rFonts w:ascii="標楷體" w:eastAsia="標楷體" w:hAnsi="標楷體"/>
                <w:color w:val="000000" w:themeColor="text1"/>
                <w:sz w:val="22"/>
              </w:rPr>
              <w:t>”</w:t>
            </w:r>
            <w:r w:rsidRPr="0019468F">
              <w:rPr>
                <w:rFonts w:ascii="標楷體" w:eastAsia="標楷體" w:hAnsi="標楷體" w:hint="eastAsia"/>
                <w:color w:val="000000" w:themeColor="text1"/>
                <w:sz w:val="22"/>
              </w:rPr>
              <w:t>魚</w:t>
            </w:r>
            <w:r w:rsidRPr="0019468F">
              <w:rPr>
                <w:rFonts w:ascii="標楷體" w:eastAsia="標楷體" w:hAnsi="標楷體"/>
                <w:color w:val="000000" w:themeColor="text1"/>
                <w:sz w:val="22"/>
              </w:rPr>
              <w:t>”</w:t>
            </w:r>
            <w:r w:rsidRPr="0019468F">
              <w:rPr>
                <w:rFonts w:ascii="標楷體" w:eastAsia="標楷體" w:hAnsi="標楷體" w:hint="eastAsia"/>
                <w:color w:val="000000" w:themeColor="text1"/>
                <w:sz w:val="22"/>
              </w:rPr>
              <w:t>過新年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1C3DF5" w:rsidRDefault="00AA19C5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廖家瑜</w:t>
            </w:r>
          </w:p>
        </w:tc>
        <w:tc>
          <w:tcPr>
            <w:tcW w:w="2693" w:type="dxa"/>
          </w:tcPr>
          <w:p w:rsidR="001C3DF5" w:rsidRDefault="00AA19C5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9468F">
              <w:rPr>
                <w:rFonts w:ascii="標楷體" w:eastAsia="標楷體" w:hAnsi="標楷體" w:hint="eastAsia"/>
                <w:color w:val="000000" w:themeColor="text1"/>
                <w:sz w:val="22"/>
              </w:rPr>
              <w:t>藉由繪本及製作黏貼畫</w:t>
            </w:r>
            <w:r w:rsidR="00F67D8B">
              <w:rPr>
                <w:rFonts w:ascii="標楷體" w:eastAsia="標楷體" w:hAnsi="標楷體" w:hint="eastAsia"/>
                <w:color w:val="000000" w:themeColor="text1"/>
                <w:sz w:val="22"/>
              </w:rPr>
              <w:t>培養幼兒</w:t>
            </w:r>
            <w:r w:rsidRPr="0019468F">
              <w:rPr>
                <w:rFonts w:ascii="標楷體" w:eastAsia="標楷體" w:hAnsi="標楷體"/>
                <w:color w:val="000000" w:themeColor="text1"/>
                <w:sz w:val="22"/>
              </w:rPr>
              <w:t>觀察力</w:t>
            </w:r>
            <w:r w:rsidRPr="0019468F">
              <w:rPr>
                <w:rFonts w:ascii="標楷體" w:eastAsia="標楷體" w:hAnsi="標楷體" w:hint="eastAsia"/>
                <w:color w:val="000000" w:themeColor="text1"/>
                <w:sz w:val="22"/>
              </w:rPr>
              <w:t>、認識形狀與色彩以及增進手部小肌肉的發展!</w:t>
            </w:r>
          </w:p>
        </w:tc>
        <w:tc>
          <w:tcPr>
            <w:tcW w:w="1862" w:type="dxa"/>
            <w:vAlign w:val="center"/>
          </w:tcPr>
          <w:p w:rsidR="001C3DF5" w:rsidRPr="00AA19C5" w:rsidRDefault="007139EA" w:rsidP="00032B9C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2/18、2/25(四)</w:t>
            </w:r>
          </w:p>
        </w:tc>
        <w:tc>
          <w:tcPr>
            <w:tcW w:w="1646" w:type="dxa"/>
            <w:vAlign w:val="center"/>
          </w:tcPr>
          <w:p w:rsidR="001C3DF5" w:rsidRDefault="007139EA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0E5FA9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F67D8B" w:rsidRDefault="00F67D8B" w:rsidP="00F67D8B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劍獅擒魚</w:t>
            </w:r>
          </w:p>
          <w:p w:rsidR="000E5FA9" w:rsidRPr="00E619CE" w:rsidRDefault="00F67D8B" w:rsidP="00F67D8B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過新年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0E5FA9" w:rsidRPr="00E619CE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何蕙安</w:t>
            </w:r>
          </w:p>
        </w:tc>
        <w:tc>
          <w:tcPr>
            <w:tcW w:w="2693" w:type="dxa"/>
          </w:tcPr>
          <w:p w:rsidR="000E5FA9" w:rsidRPr="00D35EF6" w:rsidRDefault="00EA00A7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透過繪本及</w:t>
            </w:r>
            <w:r w:rsidR="00F67D8B">
              <w:rPr>
                <w:rFonts w:ascii="標楷體" w:eastAsia="標楷體" w:hAnsi="標楷體" w:hint="eastAsia"/>
                <w:color w:val="000000" w:themeColor="text1"/>
                <w:sz w:val="22"/>
              </w:rPr>
              <w:t>運用撕貼、拼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貼畫技巧製作劍獅面具，促進</w:t>
            </w:r>
            <w:r w:rsidR="00F67D8B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精細動作發展。</w:t>
            </w:r>
          </w:p>
        </w:tc>
        <w:tc>
          <w:tcPr>
            <w:tcW w:w="1862" w:type="dxa"/>
            <w:vAlign w:val="center"/>
          </w:tcPr>
          <w:p w:rsidR="000E5FA9" w:rsidRPr="00AA19C5" w:rsidRDefault="007139EA" w:rsidP="00032B9C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2/19/2/26(五)</w:t>
            </w:r>
          </w:p>
        </w:tc>
        <w:tc>
          <w:tcPr>
            <w:tcW w:w="1646" w:type="dxa"/>
            <w:vAlign w:val="center"/>
          </w:tcPr>
          <w:p w:rsidR="000E5FA9" w:rsidRPr="00E619CE" w:rsidRDefault="000E5FA9" w:rsidP="00B9359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</w:t>
            </w:r>
            <w:r w:rsidRPr="00E619CE">
              <w:rPr>
                <w:rFonts w:ascii="標楷體" w:eastAsia="標楷體" w:hAnsi="標楷體" w:hint="eastAsia"/>
                <w:color w:val="000000" w:themeColor="text1"/>
                <w:sz w:val="22"/>
              </w:rPr>
              <w:t>室</w:t>
            </w:r>
          </w:p>
        </w:tc>
      </w:tr>
    </w:tbl>
    <w:p w:rsidR="005F65C5" w:rsidRPr="001C3DF5" w:rsidRDefault="005F65C5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C3DF5" w:rsidRPr="001C3DF5" w:rsidRDefault="001C3DF5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參加對象：2歲(含)以上~未滿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歲 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時間:</w:t>
      </w:r>
      <w:r w:rsidRPr="001C3DF5">
        <w:rPr>
          <w:rFonts w:ascii="標楷體" w:eastAsia="標楷體" w:hAnsi="標楷體" w:hint="eastAsia"/>
          <w:b/>
          <w:color w:val="0070C0"/>
          <w:sz w:val="28"/>
          <w:szCs w:val="28"/>
        </w:rPr>
        <w:t>10：30~11：00</w:t>
      </w:r>
    </w:p>
    <w:tbl>
      <w:tblPr>
        <w:tblStyle w:val="a4"/>
        <w:tblW w:w="9173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1862"/>
        <w:gridCol w:w="1646"/>
      </w:tblGrid>
      <w:tr w:rsidR="00AA19C5" w:rsidRPr="007C3FED" w:rsidTr="00AA19C5">
        <w:trPr>
          <w:trHeight w:val="248"/>
          <w:jc w:val="center"/>
        </w:trPr>
        <w:tc>
          <w:tcPr>
            <w:tcW w:w="1555" w:type="dxa"/>
            <w:shd w:val="clear" w:color="auto" w:fill="FDE9D9" w:themeFill="accent6" w:themeFillTint="33"/>
          </w:tcPr>
          <w:p w:rsidR="001C3DF5" w:rsidRPr="00E92D3E" w:rsidRDefault="001C3DF5" w:rsidP="00ED5E41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C3DF5" w:rsidRPr="00E92D3E" w:rsidRDefault="001C3DF5" w:rsidP="00ED5E41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1C3DF5" w:rsidRPr="00E92D3E" w:rsidRDefault="001C3DF5" w:rsidP="00ED5E41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862" w:type="dxa"/>
            <w:shd w:val="clear" w:color="auto" w:fill="FDE9D9" w:themeFill="accent6" w:themeFillTint="33"/>
          </w:tcPr>
          <w:p w:rsidR="001C3DF5" w:rsidRPr="00E92D3E" w:rsidRDefault="001C3DF5" w:rsidP="00ED5E41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  <w:tc>
          <w:tcPr>
            <w:tcW w:w="1646" w:type="dxa"/>
            <w:shd w:val="clear" w:color="auto" w:fill="FDE9D9" w:themeFill="accent6" w:themeFillTint="33"/>
          </w:tcPr>
          <w:p w:rsidR="001C3DF5" w:rsidRPr="00E92D3E" w:rsidRDefault="001C3DF5" w:rsidP="00ED5E41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上課地點</w:t>
            </w:r>
          </w:p>
        </w:tc>
      </w:tr>
      <w:tr w:rsidR="007139EA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19468F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歡鑼喜慶</w:t>
            </w:r>
          </w:p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來打鼓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資深園長</w:t>
            </w:r>
          </w:p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劉宥均</w:t>
            </w:r>
          </w:p>
        </w:tc>
        <w:tc>
          <w:tcPr>
            <w:tcW w:w="2693" w:type="dxa"/>
          </w:tcPr>
          <w:p w:rsidR="007139EA" w:rsidRPr="00867422" w:rsidRDefault="007139EA" w:rsidP="007139EA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運用熱鬧、活潑的過年音樂，結合樂器啟發幼兒的節奏、律動能力。</w:t>
            </w:r>
          </w:p>
        </w:tc>
        <w:tc>
          <w:tcPr>
            <w:tcW w:w="1862" w:type="dxa"/>
            <w:vAlign w:val="center"/>
          </w:tcPr>
          <w:p w:rsidR="007139EA" w:rsidRPr="00C06260" w:rsidRDefault="007139EA" w:rsidP="007139EA">
            <w:pPr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2/16、2/23(二)</w:t>
            </w:r>
          </w:p>
        </w:tc>
        <w:tc>
          <w:tcPr>
            <w:tcW w:w="1646" w:type="dxa"/>
            <w:vAlign w:val="center"/>
          </w:tcPr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7139EA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785B65" w:rsidRDefault="0086057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魔法</w:t>
            </w:r>
            <w:bookmarkStart w:id="0" w:name="_GoBack"/>
            <w:bookmarkEnd w:id="0"/>
            <w:r w:rsidR="00785B65">
              <w:rPr>
                <w:rFonts w:ascii="標楷體" w:eastAsia="標楷體" w:hAnsi="標楷體" w:hint="eastAsia"/>
                <w:color w:val="000000" w:themeColor="text1"/>
                <w:sz w:val="22"/>
              </w:rPr>
              <w:t>顏色</w:t>
            </w:r>
          </w:p>
          <w:p w:rsidR="007139EA" w:rsidRDefault="00785B65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小精靈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王巧吟</w:t>
            </w:r>
          </w:p>
        </w:tc>
        <w:tc>
          <w:tcPr>
            <w:tcW w:w="2693" w:type="dxa"/>
          </w:tcPr>
          <w:p w:rsidR="007139EA" w:rsidRDefault="007139EA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139EA">
              <w:rPr>
                <w:rFonts w:ascii="標楷體" w:eastAsia="標楷體" w:hAnsi="標楷體" w:hint="eastAsia"/>
                <w:color w:val="000000" w:themeColor="text1"/>
                <w:sz w:val="22"/>
              </w:rPr>
              <w:t>利用不同素材認識顏色變化，激發幼兒的藝術創造能力，增進親子間的互動</w:t>
            </w:r>
          </w:p>
        </w:tc>
        <w:tc>
          <w:tcPr>
            <w:tcW w:w="1862" w:type="dxa"/>
            <w:vAlign w:val="center"/>
          </w:tcPr>
          <w:p w:rsidR="007139EA" w:rsidRPr="00C06260" w:rsidRDefault="007139EA" w:rsidP="007139EA">
            <w:pPr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2/17、2/24(三)</w:t>
            </w:r>
          </w:p>
        </w:tc>
        <w:tc>
          <w:tcPr>
            <w:tcW w:w="1646" w:type="dxa"/>
            <w:vAlign w:val="center"/>
          </w:tcPr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7139EA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86057A" w:rsidRDefault="0086057A" w:rsidP="0086057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歡歡喜喜，</w:t>
            </w:r>
          </w:p>
          <w:p w:rsidR="0086057A" w:rsidRDefault="0086057A" w:rsidP="0086057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點點魔法樹</w:t>
            </w:r>
          </w:p>
        </w:tc>
        <w:tc>
          <w:tcPr>
            <w:tcW w:w="1417" w:type="dxa"/>
            <w:vAlign w:val="center"/>
          </w:tcPr>
          <w:p w:rsidR="00AA19C5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7139EA" w:rsidRDefault="00AA19C5" w:rsidP="0019468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廖家瑜</w:t>
            </w:r>
          </w:p>
        </w:tc>
        <w:tc>
          <w:tcPr>
            <w:tcW w:w="2693" w:type="dxa"/>
          </w:tcPr>
          <w:p w:rsidR="007139EA" w:rsidRPr="00837DAD" w:rsidRDefault="00AA19C5" w:rsidP="00AA19C5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A19C5">
              <w:rPr>
                <w:rFonts w:ascii="標楷體" w:eastAsia="標楷體" w:hAnsi="標楷體" w:hint="eastAsia"/>
                <w:color w:val="000000" w:themeColor="text1"/>
                <w:sz w:val="22"/>
              </w:rPr>
              <w:t>藉由繪本和小寶貝的手指頭進行遊戲，來認識四季樹的變化，以認識色彩及增進手部小肌肉的發展!</w:t>
            </w:r>
          </w:p>
        </w:tc>
        <w:tc>
          <w:tcPr>
            <w:tcW w:w="1862" w:type="dxa"/>
            <w:vAlign w:val="center"/>
          </w:tcPr>
          <w:p w:rsidR="007139EA" w:rsidRPr="00C06260" w:rsidRDefault="007139EA" w:rsidP="007139EA">
            <w:pPr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2/18、2/25(四)</w:t>
            </w:r>
          </w:p>
        </w:tc>
        <w:tc>
          <w:tcPr>
            <w:tcW w:w="1646" w:type="dxa"/>
            <w:vAlign w:val="center"/>
          </w:tcPr>
          <w:p w:rsidR="007139EA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親子課程教室</w:t>
            </w:r>
          </w:p>
        </w:tc>
      </w:tr>
      <w:tr w:rsidR="007139EA" w:rsidRPr="00E619CE" w:rsidTr="00AA19C5">
        <w:trPr>
          <w:trHeight w:val="773"/>
          <w:jc w:val="center"/>
        </w:trPr>
        <w:tc>
          <w:tcPr>
            <w:tcW w:w="1555" w:type="dxa"/>
            <w:vAlign w:val="center"/>
          </w:tcPr>
          <w:p w:rsidR="007139EA" w:rsidRDefault="00F67D8B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劍獅擒魚</w:t>
            </w:r>
          </w:p>
          <w:p w:rsidR="00F67D8B" w:rsidRPr="00E619CE" w:rsidRDefault="00F67D8B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過新年</w:t>
            </w:r>
          </w:p>
        </w:tc>
        <w:tc>
          <w:tcPr>
            <w:tcW w:w="1417" w:type="dxa"/>
            <w:vAlign w:val="center"/>
          </w:tcPr>
          <w:p w:rsidR="007139EA" w:rsidRDefault="00AA19C5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中心老師</w:t>
            </w:r>
          </w:p>
          <w:p w:rsidR="00AA19C5" w:rsidRPr="00E619CE" w:rsidRDefault="00AA19C5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何蕙安</w:t>
            </w:r>
          </w:p>
        </w:tc>
        <w:tc>
          <w:tcPr>
            <w:tcW w:w="2693" w:type="dxa"/>
          </w:tcPr>
          <w:p w:rsidR="007139EA" w:rsidRPr="00D35EF6" w:rsidRDefault="00EA00A7" w:rsidP="007139EA">
            <w:pPr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透過繪本及運用撕貼、拼貼畫技巧製作劍獅面具，促進幼兒精細動作發展。</w:t>
            </w:r>
          </w:p>
        </w:tc>
        <w:tc>
          <w:tcPr>
            <w:tcW w:w="1862" w:type="dxa"/>
            <w:vAlign w:val="center"/>
          </w:tcPr>
          <w:p w:rsidR="007139EA" w:rsidRPr="00032B9C" w:rsidRDefault="007139EA" w:rsidP="007139EA">
            <w:pPr>
              <w:adjustRightInd w:val="0"/>
              <w:spacing w:line="280" w:lineRule="exact"/>
              <w:rPr>
                <w:rFonts w:ascii="標楷體" w:eastAsia="標楷體" w:hAnsi="標楷體"/>
                <w:color w:val="4F81BD" w:themeColor="accent1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2/19/2/26(五)</w:t>
            </w:r>
          </w:p>
        </w:tc>
        <w:tc>
          <w:tcPr>
            <w:tcW w:w="1646" w:type="dxa"/>
            <w:vAlign w:val="center"/>
          </w:tcPr>
          <w:p w:rsidR="007139EA" w:rsidRPr="00E619CE" w:rsidRDefault="007139EA" w:rsidP="007139EA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親子課程教</w:t>
            </w:r>
            <w:r w:rsidRPr="00E619CE">
              <w:rPr>
                <w:rFonts w:ascii="標楷體" w:eastAsia="標楷體" w:hAnsi="標楷體" w:hint="eastAsia"/>
                <w:color w:val="000000" w:themeColor="text1"/>
                <w:sz w:val="22"/>
              </w:rPr>
              <w:t>室</w:t>
            </w:r>
          </w:p>
        </w:tc>
      </w:tr>
    </w:tbl>
    <w:p w:rsidR="00E619CE" w:rsidRPr="00006397" w:rsidRDefault="00E619CE" w:rsidP="00E619CE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06397">
        <w:rPr>
          <w:rFonts w:ascii="標楷體" w:eastAsia="標楷體" w:hAnsi="標楷體" w:hint="eastAsia"/>
          <w:sz w:val="28"/>
          <w:szCs w:val="28"/>
        </w:rPr>
        <w:t>課程活動配合事項：</w:t>
      </w:r>
    </w:p>
    <w:p w:rsidR="00E619CE" w:rsidRPr="00EF0273" w:rsidRDefault="00E619CE" w:rsidP="00E619CE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273">
        <w:rPr>
          <w:rFonts w:ascii="標楷體" w:eastAsia="標楷體" w:hAnsi="標楷體" w:hint="eastAsia"/>
          <w:color w:val="000000" w:themeColor="text1"/>
          <w:sz w:val="28"/>
          <w:szCs w:val="28"/>
        </w:rPr>
        <w:t>請依孩子的年齡選擇適當的場次參與。</w:t>
      </w:r>
    </w:p>
    <w:p w:rsidR="003D2640" w:rsidRPr="00072B64" w:rsidRDefault="00E619CE" w:rsidP="00072B64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37C21">
        <w:rPr>
          <w:rFonts w:ascii="標楷體" w:eastAsia="標楷體" w:hAnsi="標楷體" w:hint="eastAsia"/>
          <w:sz w:val="28"/>
          <w:szCs w:val="28"/>
        </w:rPr>
        <w:t>參加之嬰幼兒</w:t>
      </w:r>
      <w:r w:rsidRPr="00425EB7">
        <w:rPr>
          <w:rFonts w:ascii="標楷體" w:eastAsia="標楷體" w:hAnsi="標楷體" w:hint="eastAsia"/>
          <w:sz w:val="28"/>
          <w:szCs w:val="28"/>
        </w:rPr>
        <w:t>，</w:t>
      </w:r>
      <w:r w:rsidR="00EA00A7">
        <w:rPr>
          <w:rFonts w:ascii="標楷體" w:eastAsia="標楷體" w:hAnsi="標楷體" w:hint="eastAsia"/>
          <w:sz w:val="28"/>
          <w:szCs w:val="28"/>
        </w:rPr>
        <w:t>至少</w:t>
      </w:r>
      <w:r w:rsidRPr="00537C21">
        <w:rPr>
          <w:rFonts w:ascii="標楷體" w:eastAsia="標楷體" w:hAnsi="標楷體" w:hint="eastAsia"/>
          <w:sz w:val="28"/>
          <w:szCs w:val="28"/>
        </w:rPr>
        <w:t>需有一名</w:t>
      </w:r>
      <w:r w:rsidR="00166333" w:rsidRPr="00425EB7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Pr="00537C21">
        <w:rPr>
          <w:rFonts w:ascii="標楷體" w:eastAsia="標楷體" w:hAnsi="標楷體" w:hint="eastAsia"/>
          <w:sz w:val="28"/>
          <w:szCs w:val="28"/>
        </w:rPr>
        <w:t>陪伴參與課程</w:t>
      </w:r>
      <w:r w:rsidR="001F630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66333" w:rsidRPr="00425EB7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166333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Pr="008642CA">
        <w:rPr>
          <w:rFonts w:ascii="標楷體" w:eastAsia="標楷體" w:hAnsi="標楷體" w:hint="eastAsia"/>
          <w:color w:val="000000" w:themeColor="text1"/>
          <w:sz w:val="28"/>
          <w:szCs w:val="28"/>
        </w:rPr>
        <w:t>配合教師進行活動</w:t>
      </w:r>
      <w:r w:rsidRPr="00537C21">
        <w:rPr>
          <w:rFonts w:ascii="標楷體" w:eastAsia="標楷體" w:hAnsi="標楷體" w:hint="eastAsia"/>
          <w:sz w:val="28"/>
          <w:szCs w:val="28"/>
        </w:rPr>
        <w:t>。</w:t>
      </w:r>
    </w:p>
    <w:p w:rsidR="00072B64" w:rsidRDefault="00E619CE" w:rsidP="00E619CE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06397">
        <w:rPr>
          <w:rFonts w:ascii="標楷體" w:eastAsia="標楷體" w:hAnsi="標楷體" w:hint="eastAsia"/>
          <w:sz w:val="28"/>
          <w:szCs w:val="28"/>
        </w:rPr>
        <w:t>活動採網路報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="00072B64">
        <w:rPr>
          <w:rFonts w:ascii="標楷體" w:eastAsia="標楷體" w:hAnsi="標楷體" w:hint="eastAsia"/>
          <w:sz w:val="28"/>
          <w:szCs w:val="28"/>
        </w:rPr>
        <w:t>各</w:t>
      </w:r>
      <w:r w:rsidRPr="00537C21">
        <w:rPr>
          <w:rFonts w:ascii="標楷體" w:eastAsia="標楷體" w:hAnsi="標楷體" w:hint="eastAsia"/>
          <w:sz w:val="28"/>
          <w:szCs w:val="28"/>
        </w:rPr>
        <w:t>活動開放</w:t>
      </w:r>
      <w:r w:rsidR="00C06260">
        <w:rPr>
          <w:rFonts w:ascii="標楷體" w:eastAsia="標楷體" w:hAnsi="標楷體" w:hint="eastAsia"/>
          <w:sz w:val="28"/>
          <w:szCs w:val="28"/>
        </w:rPr>
        <w:t>10</w:t>
      </w:r>
      <w:r w:rsidRPr="00537C21">
        <w:rPr>
          <w:rFonts w:ascii="標楷體" w:eastAsia="標楷體" w:hAnsi="標楷體" w:hint="eastAsia"/>
          <w:sz w:val="28"/>
          <w:szCs w:val="28"/>
        </w:rPr>
        <w:t>對親子參加</w:t>
      </w:r>
      <w:r w:rsidR="00072B64">
        <w:rPr>
          <w:rFonts w:ascii="標楷體" w:eastAsia="標楷體" w:hAnsi="標楷體" w:hint="eastAsia"/>
          <w:sz w:val="28"/>
          <w:szCs w:val="28"/>
        </w:rPr>
        <w:t>。</w:t>
      </w:r>
    </w:p>
    <w:p w:rsidR="00072B64" w:rsidRPr="00311DE6" w:rsidRDefault="00072B64" w:rsidP="00311DE6">
      <w:pPr>
        <w:pStyle w:val="a3"/>
        <w:adjustRightInd w:val="0"/>
        <w:snapToGrid w:val="0"/>
        <w:spacing w:line="0" w:lineRule="atLeast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2B64">
        <w:rPr>
          <w:rFonts w:ascii="標楷體" w:eastAsia="標楷體" w:hAnsi="標楷體" w:hint="eastAsia"/>
          <w:color w:val="FF0000"/>
          <w:sz w:val="28"/>
          <w:szCs w:val="28"/>
        </w:rPr>
        <w:t>若已報名，但無法前</w:t>
      </w:r>
      <w:r w:rsidR="00AB34F2" w:rsidRPr="00D35EF6">
        <w:rPr>
          <w:rFonts w:ascii="標楷體" w:eastAsia="標楷體" w:hAnsi="標楷體" w:hint="eastAsia"/>
          <w:color w:val="FF0000"/>
          <w:sz w:val="28"/>
          <w:szCs w:val="28"/>
        </w:rPr>
        <w:t>來</w:t>
      </w:r>
      <w:r w:rsidRPr="00072B64">
        <w:rPr>
          <w:rFonts w:ascii="標楷體" w:eastAsia="標楷體" w:hAnsi="標楷體" w:hint="eastAsia"/>
          <w:color w:val="FF0000"/>
          <w:sz w:val="28"/>
          <w:szCs w:val="28"/>
        </w:rPr>
        <w:t>上課，</w:t>
      </w:r>
      <w:r w:rsidRPr="00072B64">
        <w:rPr>
          <w:rFonts w:ascii="標楷體" w:eastAsia="標楷體" w:hAnsi="標楷體" w:hint="eastAsia"/>
          <w:b/>
          <w:color w:val="FF0000"/>
          <w:sz w:val="28"/>
          <w:szCs w:val="28"/>
        </w:rPr>
        <w:t>請記得來電向中心人員請假或網路取消名額</w:t>
      </w:r>
      <w:r w:rsidR="00E16E5D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E16E5D" w:rsidRPr="00E16E5D">
        <w:rPr>
          <w:rFonts w:ascii="標楷體" w:eastAsia="標楷體" w:hAnsi="標楷體" w:hint="eastAsia"/>
          <w:b/>
          <w:color w:val="FF0000"/>
          <w:sz w:val="28"/>
          <w:szCs w:val="28"/>
        </w:rPr>
        <w:t>無故未到累計3次，將取消網路報名一個月</w:t>
      </w:r>
      <w:r w:rsidR="00E16E5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AB34F2" w:rsidRPr="00AB34F2">
        <w:rPr>
          <w:rFonts w:ascii="標楷體" w:eastAsia="標楷體" w:hAnsi="標楷體" w:hint="eastAsia"/>
          <w:color w:val="FF0000"/>
          <w:sz w:val="28"/>
          <w:szCs w:val="28"/>
        </w:rPr>
        <w:t>謝謝您</w:t>
      </w:r>
      <w:r w:rsidR="00084FC7">
        <w:rPr>
          <w:rFonts w:ascii="標楷體" w:eastAsia="標楷體" w:hAnsi="標楷體" w:hint="eastAsia"/>
          <w:color w:val="FF0000"/>
          <w:sz w:val="28"/>
          <w:szCs w:val="28"/>
        </w:rPr>
        <w:t>配合</w:t>
      </w:r>
      <w:r w:rsidR="00AB34F2" w:rsidRPr="00AB34F2">
        <w:rPr>
          <w:rFonts w:ascii="標楷體" w:eastAsia="標楷體" w:hAnsi="標楷體" w:hint="eastAsia"/>
          <w:color w:val="FF0000"/>
          <w:sz w:val="28"/>
          <w:szCs w:val="28"/>
        </w:rPr>
        <w:t>！</w:t>
      </w:r>
    </w:p>
    <w:p w:rsidR="00837DAD" w:rsidRDefault="00426948" w:rsidP="00BA4D82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37D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為提供</w:t>
      </w:r>
      <w:r w:rsidR="00AA33E6" w:rsidRPr="00837D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孩子有良好的學習活動品質，</w:t>
      </w:r>
      <w:r w:rsidR="00311DE6" w:rsidRPr="00311DE6">
        <w:rPr>
          <w:rFonts w:ascii="標楷體" w:eastAsia="標楷體" w:hAnsi="標楷體" w:hint="eastAsia"/>
          <w:b/>
          <w:color w:val="FF0000"/>
          <w:sz w:val="28"/>
          <w:szCs w:val="28"/>
        </w:rPr>
        <w:t>遲到者將取消上課資格，</w:t>
      </w:r>
      <w:r w:rsidR="00AA33E6" w:rsidRPr="00311DE6">
        <w:rPr>
          <w:rFonts w:ascii="標楷體" w:eastAsia="標楷體" w:hAnsi="標楷體" w:hint="eastAsia"/>
          <w:b/>
          <w:color w:val="FF0000"/>
          <w:sz w:val="28"/>
          <w:szCs w:val="28"/>
        </w:rPr>
        <w:t>請家長務必</w:t>
      </w:r>
      <w:r w:rsidR="00837DAD" w:rsidRPr="00311DE6">
        <w:rPr>
          <w:rFonts w:ascii="標楷體" w:eastAsia="標楷體" w:hAnsi="標楷體" w:hint="eastAsia"/>
          <w:b/>
          <w:color w:val="FF0000"/>
          <w:sz w:val="28"/>
          <w:szCs w:val="28"/>
        </w:rPr>
        <w:t>準時到場並</w:t>
      </w:r>
      <w:r w:rsidR="00AA33E6" w:rsidRPr="00311DE6">
        <w:rPr>
          <w:rFonts w:ascii="標楷體" w:eastAsia="標楷體" w:hAnsi="標楷體" w:hint="eastAsia"/>
          <w:b/>
          <w:color w:val="FF0000"/>
          <w:sz w:val="28"/>
          <w:szCs w:val="28"/>
        </w:rPr>
        <w:t>穿著襪子</w:t>
      </w:r>
      <w:r w:rsidR="00311D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311DE6" w:rsidRPr="00837D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不便之處，敬請見諒!</w:t>
      </w:r>
      <w:r w:rsidR="00837DA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0E5FA9" w:rsidRPr="00EA00A7" w:rsidRDefault="000E5FA9" w:rsidP="00EA00A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5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報名時間:</w:t>
      </w:r>
      <w:r w:rsidR="00EA00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A00A7" w:rsidRPr="00EA00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/6</w:t>
      </w:r>
      <w:r w:rsidRPr="00EA00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EA00A7" w:rsidRPr="00EA00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Pr="00EA00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)上午9:00</w:t>
      </w:r>
    </w:p>
    <w:p w:rsidR="00AF2B59" w:rsidRDefault="00B8263B" w:rsidP="00AF2B59">
      <w:pPr>
        <w:pStyle w:val="a3"/>
        <w:adjustRightInd w:val="0"/>
        <w:snapToGrid w:val="0"/>
        <w:spacing w:line="0" w:lineRule="atLeast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5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報名網址：</w:t>
      </w:r>
      <w:hyperlink r:id="rId8" w:history="1">
        <w:r w:rsidR="00AF2B59" w:rsidRPr="00E54CEF">
          <w:rPr>
            <w:rStyle w:val="af"/>
            <w:rFonts w:ascii="標楷體" w:eastAsia="標楷體" w:hAnsi="標楷體"/>
            <w:b/>
            <w:sz w:val="28"/>
            <w:szCs w:val="28"/>
          </w:rPr>
          <w:t>http://goo.gl/Ad7yEZ</w:t>
        </w:r>
      </w:hyperlink>
    </w:p>
    <w:p w:rsidR="006B4891" w:rsidRPr="00084FC7" w:rsidRDefault="00AF2B59" w:rsidP="00AF2B59">
      <w:pPr>
        <w:pStyle w:val="a3"/>
        <w:adjustRightInd w:val="0"/>
        <w:snapToGrid w:val="0"/>
        <w:spacing w:line="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</w:t>
      </w:r>
      <w:r w:rsidR="00E619CE" w:rsidRPr="00006397">
        <w:rPr>
          <w:rFonts w:ascii="標楷體" w:eastAsia="標楷體" w:hAnsi="標楷體" w:hint="eastAsia"/>
          <w:sz w:val="28"/>
          <w:szCs w:val="28"/>
        </w:rPr>
        <w:t>新竹縣托育</w:t>
      </w:r>
      <w:r w:rsidR="00E619CE">
        <w:rPr>
          <w:rFonts w:ascii="標楷體" w:eastAsia="標楷體" w:hAnsi="標楷體" w:hint="eastAsia"/>
          <w:sz w:val="28"/>
          <w:szCs w:val="28"/>
        </w:rPr>
        <w:t>人員</w:t>
      </w:r>
      <w:r w:rsidR="00E619CE" w:rsidRPr="00006397">
        <w:rPr>
          <w:rFonts w:ascii="標楷體" w:eastAsia="標楷體" w:hAnsi="標楷體" w:hint="eastAsia"/>
          <w:sz w:val="28"/>
          <w:szCs w:val="28"/>
        </w:rPr>
        <w:t>資源中心啟</w:t>
      </w:r>
      <w:r w:rsidR="00EA00A7">
        <w:rPr>
          <w:rFonts w:ascii="標楷體" w:eastAsia="標楷體" w:hAnsi="標楷體"/>
          <w:sz w:val="28"/>
          <w:szCs w:val="28"/>
        </w:rPr>
        <w:t>105.0</w:t>
      </w:r>
      <w:r w:rsidR="00EA00A7">
        <w:rPr>
          <w:rFonts w:ascii="標楷體" w:eastAsia="標楷體" w:hAnsi="標楷體" w:hint="eastAsia"/>
          <w:sz w:val="28"/>
          <w:szCs w:val="28"/>
        </w:rPr>
        <w:t>2</w:t>
      </w:r>
      <w:r w:rsidR="00EA00A7">
        <w:rPr>
          <w:rFonts w:ascii="標楷體" w:eastAsia="標楷體" w:hAnsi="標楷體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sectPr w:rsidR="006B4891" w:rsidRPr="00084FC7" w:rsidSect="001C3D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9F" w:rsidRDefault="001F749F" w:rsidP="00A3330A">
      <w:r>
        <w:separator/>
      </w:r>
    </w:p>
  </w:endnote>
  <w:endnote w:type="continuationSeparator" w:id="0">
    <w:p w:rsidR="001F749F" w:rsidRDefault="001F749F" w:rsidP="00A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9F" w:rsidRDefault="001F749F" w:rsidP="00A3330A">
      <w:r>
        <w:separator/>
      </w:r>
    </w:p>
  </w:footnote>
  <w:footnote w:type="continuationSeparator" w:id="0">
    <w:p w:rsidR="001F749F" w:rsidRDefault="001F749F" w:rsidP="00A3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AED"/>
    <w:multiLevelType w:val="hybridMultilevel"/>
    <w:tmpl w:val="F1805FF0"/>
    <w:lvl w:ilvl="0" w:tplc="163E8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F16B7"/>
    <w:multiLevelType w:val="hybridMultilevel"/>
    <w:tmpl w:val="AC8E5430"/>
    <w:lvl w:ilvl="0" w:tplc="1F624C4E">
      <w:start w:val="1"/>
      <w:numFmt w:val="taiwaneseCountingThousand"/>
      <w:lvlText w:val="第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CE"/>
    <w:rsid w:val="00000C5B"/>
    <w:rsid w:val="00010C17"/>
    <w:rsid w:val="00032B9C"/>
    <w:rsid w:val="00066906"/>
    <w:rsid w:val="000725CB"/>
    <w:rsid w:val="00072B64"/>
    <w:rsid w:val="00084FC7"/>
    <w:rsid w:val="0008799C"/>
    <w:rsid w:val="000A506A"/>
    <w:rsid w:val="000D0B47"/>
    <w:rsid w:val="000E0889"/>
    <w:rsid w:val="000E12FC"/>
    <w:rsid w:val="000E2FA3"/>
    <w:rsid w:val="000E49CE"/>
    <w:rsid w:val="000E5FA9"/>
    <w:rsid w:val="001062AE"/>
    <w:rsid w:val="001442EF"/>
    <w:rsid w:val="00157CEE"/>
    <w:rsid w:val="00166333"/>
    <w:rsid w:val="0019468F"/>
    <w:rsid w:val="001B4307"/>
    <w:rsid w:val="001C3DF5"/>
    <w:rsid w:val="001C5F84"/>
    <w:rsid w:val="001D1DDB"/>
    <w:rsid w:val="001D5CA6"/>
    <w:rsid w:val="001F630B"/>
    <w:rsid w:val="001F749F"/>
    <w:rsid w:val="002102D3"/>
    <w:rsid w:val="00220453"/>
    <w:rsid w:val="002967D4"/>
    <w:rsid w:val="002A5EA5"/>
    <w:rsid w:val="00304C1B"/>
    <w:rsid w:val="00311DE6"/>
    <w:rsid w:val="00323892"/>
    <w:rsid w:val="0034012A"/>
    <w:rsid w:val="0034772A"/>
    <w:rsid w:val="00355E24"/>
    <w:rsid w:val="00362894"/>
    <w:rsid w:val="003979E6"/>
    <w:rsid w:val="003B736E"/>
    <w:rsid w:val="003D2640"/>
    <w:rsid w:val="00406C13"/>
    <w:rsid w:val="00425EB7"/>
    <w:rsid w:val="00426948"/>
    <w:rsid w:val="00456765"/>
    <w:rsid w:val="004728CE"/>
    <w:rsid w:val="00474595"/>
    <w:rsid w:val="00477057"/>
    <w:rsid w:val="004B2EF5"/>
    <w:rsid w:val="004B5431"/>
    <w:rsid w:val="004C7CBF"/>
    <w:rsid w:val="004F34B2"/>
    <w:rsid w:val="004F70A1"/>
    <w:rsid w:val="0052471C"/>
    <w:rsid w:val="00541425"/>
    <w:rsid w:val="005C668B"/>
    <w:rsid w:val="005E4F0E"/>
    <w:rsid w:val="005F65C5"/>
    <w:rsid w:val="006257F0"/>
    <w:rsid w:val="00672014"/>
    <w:rsid w:val="006772CD"/>
    <w:rsid w:val="00680FF5"/>
    <w:rsid w:val="00691DEA"/>
    <w:rsid w:val="006B0734"/>
    <w:rsid w:val="006B08E6"/>
    <w:rsid w:val="006B4891"/>
    <w:rsid w:val="006C1108"/>
    <w:rsid w:val="00710006"/>
    <w:rsid w:val="007139EA"/>
    <w:rsid w:val="007574D3"/>
    <w:rsid w:val="00783312"/>
    <w:rsid w:val="00785B65"/>
    <w:rsid w:val="007F19B6"/>
    <w:rsid w:val="007F7AA8"/>
    <w:rsid w:val="00804829"/>
    <w:rsid w:val="00834D0B"/>
    <w:rsid w:val="00835242"/>
    <w:rsid w:val="00837DAD"/>
    <w:rsid w:val="00846D92"/>
    <w:rsid w:val="0086057A"/>
    <w:rsid w:val="008642CA"/>
    <w:rsid w:val="00867422"/>
    <w:rsid w:val="008A513B"/>
    <w:rsid w:val="008C791F"/>
    <w:rsid w:val="008F3E49"/>
    <w:rsid w:val="009129FD"/>
    <w:rsid w:val="00930067"/>
    <w:rsid w:val="009336E2"/>
    <w:rsid w:val="00977916"/>
    <w:rsid w:val="009E1030"/>
    <w:rsid w:val="00A17F49"/>
    <w:rsid w:val="00A25BCB"/>
    <w:rsid w:val="00A3032D"/>
    <w:rsid w:val="00A3330A"/>
    <w:rsid w:val="00A35059"/>
    <w:rsid w:val="00A43CD7"/>
    <w:rsid w:val="00A7093D"/>
    <w:rsid w:val="00AA19C5"/>
    <w:rsid w:val="00AA33E6"/>
    <w:rsid w:val="00AB34F2"/>
    <w:rsid w:val="00AE18F5"/>
    <w:rsid w:val="00AF2B59"/>
    <w:rsid w:val="00B041DB"/>
    <w:rsid w:val="00B70EF1"/>
    <w:rsid w:val="00B8263B"/>
    <w:rsid w:val="00B8674A"/>
    <w:rsid w:val="00BB2A3C"/>
    <w:rsid w:val="00BB3CB3"/>
    <w:rsid w:val="00BC0BCB"/>
    <w:rsid w:val="00BF2845"/>
    <w:rsid w:val="00C0544C"/>
    <w:rsid w:val="00C06260"/>
    <w:rsid w:val="00C73E9E"/>
    <w:rsid w:val="00C80A83"/>
    <w:rsid w:val="00D13746"/>
    <w:rsid w:val="00D35EF6"/>
    <w:rsid w:val="00DC173E"/>
    <w:rsid w:val="00DC55CF"/>
    <w:rsid w:val="00DC7A12"/>
    <w:rsid w:val="00DF26FC"/>
    <w:rsid w:val="00E16E5D"/>
    <w:rsid w:val="00E216DA"/>
    <w:rsid w:val="00E2633A"/>
    <w:rsid w:val="00E41684"/>
    <w:rsid w:val="00E537A8"/>
    <w:rsid w:val="00E542BA"/>
    <w:rsid w:val="00E619CE"/>
    <w:rsid w:val="00E92D3E"/>
    <w:rsid w:val="00EA00A7"/>
    <w:rsid w:val="00EA1878"/>
    <w:rsid w:val="00EA334E"/>
    <w:rsid w:val="00EC6A8B"/>
    <w:rsid w:val="00EC7287"/>
    <w:rsid w:val="00ED493C"/>
    <w:rsid w:val="00EE21B9"/>
    <w:rsid w:val="00EE6D7C"/>
    <w:rsid w:val="00EF0273"/>
    <w:rsid w:val="00EF15F8"/>
    <w:rsid w:val="00F05765"/>
    <w:rsid w:val="00F271AC"/>
    <w:rsid w:val="00F423CD"/>
    <w:rsid w:val="00F42624"/>
    <w:rsid w:val="00F656D2"/>
    <w:rsid w:val="00F67D8B"/>
    <w:rsid w:val="00F95C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C89CB91-7F5D-442C-B92C-C3A0BCA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CE"/>
    <w:pPr>
      <w:ind w:leftChars="200" w:left="480"/>
    </w:pPr>
  </w:style>
  <w:style w:type="table" w:styleId="a4">
    <w:name w:val="Table Grid"/>
    <w:basedOn w:val="a1"/>
    <w:uiPriority w:val="59"/>
    <w:rsid w:val="00E6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3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E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A43C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A43CD7"/>
    <w:rPr>
      <w:rFonts w:asciiTheme="majorHAnsi" w:eastAsia="新細明體" w:hAnsiTheme="majorHAnsi" w:cstheme="majorBidi"/>
      <w:i/>
      <w:iCs/>
      <w:szCs w:val="24"/>
    </w:rPr>
  </w:style>
  <w:style w:type="paragraph" w:styleId="ad">
    <w:name w:val="Title"/>
    <w:basedOn w:val="a"/>
    <w:next w:val="a"/>
    <w:link w:val="ae"/>
    <w:uiPriority w:val="10"/>
    <w:qFormat/>
    <w:rsid w:val="00A43C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43CD7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210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Ad7yE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B009-B581-4C75-AA6B-99E1F8DF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托育資源中心</dc:creator>
  <cp:lastModifiedBy>托育資源中心</cp:lastModifiedBy>
  <cp:revision>6</cp:revision>
  <cp:lastPrinted>2015-08-11T08:30:00Z</cp:lastPrinted>
  <dcterms:created xsi:type="dcterms:W3CDTF">2016-02-02T02:29:00Z</dcterms:created>
  <dcterms:modified xsi:type="dcterms:W3CDTF">2016-02-05T02:28:00Z</dcterms:modified>
</cp:coreProperties>
</file>