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FA" w:rsidRPr="00B95BCA" w:rsidRDefault="00A20DFA" w:rsidP="002B79AC">
      <w:pPr>
        <w:autoSpaceDE w:val="0"/>
        <w:autoSpaceDN w:val="0"/>
        <w:adjustRightInd w:val="0"/>
        <w:spacing w:after="200" w:line="276" w:lineRule="auto"/>
        <w:jc w:val="center"/>
        <w:rPr>
          <w:rFonts w:ascii="微軟正黑體" w:eastAsia="微軟正黑體" w:hAnsi="微軟正黑體" w:cs="新細明體"/>
          <w:b/>
          <w:kern w:val="0"/>
          <w:sz w:val="52"/>
          <w:szCs w:val="52"/>
          <w:lang w:val="zh-TW"/>
        </w:rPr>
      </w:pPr>
      <w:r w:rsidRPr="00B95BCA">
        <w:rPr>
          <w:rFonts w:ascii="微軟正黑體" w:eastAsia="微軟正黑體" w:hAnsi="微軟正黑體" w:cs="新細明體" w:hint="eastAsia"/>
          <w:b/>
          <w:kern w:val="0"/>
          <w:sz w:val="52"/>
          <w:szCs w:val="52"/>
          <w:lang w:val="zh-TW"/>
        </w:rPr>
        <w:t>生存遊戲簡介</w:t>
      </w:r>
      <w:r w:rsidRPr="00B95BCA">
        <w:rPr>
          <w:rFonts w:ascii="微軟正黑體" w:eastAsia="微軟正黑體" w:hAnsi="微軟正黑體" w:cs="新細明體"/>
          <w:b/>
          <w:kern w:val="0"/>
          <w:sz w:val="52"/>
          <w:szCs w:val="52"/>
          <w:lang w:val="zh-TW"/>
        </w:rPr>
        <w:t>:</w:t>
      </w:r>
    </w:p>
    <w:p w:rsidR="00A20DFA" w:rsidRPr="00B95BCA" w:rsidRDefault="00A20DFA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Cs w:val="24"/>
          <w:lang w:val="zh-TW"/>
        </w:rPr>
      </w:pPr>
      <w:r w:rsidRPr="007C4D16">
        <w:rPr>
          <w:rFonts w:ascii="微軟正黑體" w:eastAsia="微軟正黑體" w:hAnsi="微軟正黑體" w:cs="新細明體" w:hint="eastAsia"/>
          <w:kern w:val="0"/>
          <w:sz w:val="44"/>
          <w:szCs w:val="44"/>
          <w:lang w:val="zh-TW"/>
        </w:rPr>
        <w:t>生存遊戲</w:t>
      </w: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，</w:t>
      </w: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是一種主要以發射</w:t>
      </w:r>
      <w:r w:rsidRPr="00B95BCA">
        <w:rPr>
          <w:rFonts w:ascii="微軟正黑體" w:eastAsia="微軟正黑體" w:hAnsi="微軟正黑體" w:cs="新細明體"/>
          <w:kern w:val="0"/>
          <w:szCs w:val="24"/>
          <w:lang w:val="zh-TW"/>
        </w:rPr>
        <w:t>BB</w:t>
      </w: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彈的氣槍、瓦斯槍或者是電動槍模擬實際戰爭時戰鬥的情況，並進行競技的一種戶外活動。</w:t>
      </w:r>
    </w:p>
    <w:p w:rsidR="00A20DFA" w:rsidRPr="00B95BCA" w:rsidRDefault="00A20DFA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Cs w:val="24"/>
          <w:lang w:val="zh-TW"/>
        </w:rPr>
      </w:pP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生存遊戲就是模擬戰鬥</w:t>
      </w:r>
      <w:r w:rsidR="00C944FF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，它</w:t>
      </w: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的迷人之處在於：它模擬了戰場肅殺的環境與氣氛，讓參加者能在合法安全的環境中，一解人性中鬥爭、活命的本能渴望，享受追殺獵物甚或是躲避獵殺的顫慄刺激。</w:t>
      </w:r>
    </w:p>
    <w:p w:rsidR="00A20DFA" w:rsidRPr="007C4D16" w:rsidRDefault="00A20DFA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 w:val="44"/>
          <w:szCs w:val="44"/>
          <w:lang w:val="zh-TW"/>
        </w:rPr>
      </w:pPr>
      <w:r w:rsidRPr="007C4D16">
        <w:rPr>
          <w:rFonts w:ascii="微軟正黑體" w:eastAsia="微軟正黑體" w:hAnsi="微軟正黑體" w:cs="新細明體" w:hint="eastAsia"/>
          <w:kern w:val="0"/>
          <w:sz w:val="44"/>
          <w:szCs w:val="44"/>
          <w:lang w:val="zh-TW"/>
        </w:rPr>
        <w:t>遊戲方式</w:t>
      </w:r>
      <w:r w:rsidR="002B79AC" w:rsidRPr="007C4D16">
        <w:rPr>
          <w:rFonts w:ascii="微軟正黑體" w:eastAsia="微軟正黑體" w:hAnsi="微軟正黑體" w:cs="新細明體" w:hint="eastAsia"/>
          <w:kern w:val="0"/>
          <w:sz w:val="44"/>
          <w:szCs w:val="44"/>
          <w:lang w:val="zh-TW"/>
        </w:rPr>
        <w:t>及流程</w:t>
      </w:r>
      <w:r w:rsidRPr="007C4D16">
        <w:rPr>
          <w:rFonts w:ascii="微軟正黑體" w:eastAsia="微軟正黑體" w:hAnsi="微軟正黑體" w:cs="新細明體"/>
          <w:kern w:val="0"/>
          <w:sz w:val="44"/>
          <w:szCs w:val="44"/>
          <w:lang w:val="zh-TW"/>
        </w:rPr>
        <w:t xml:space="preserve"> :</w:t>
      </w:r>
    </w:p>
    <w:p w:rsidR="002B79AC" w:rsidRPr="00B95BCA" w:rsidRDefault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Cs w:val="24"/>
          <w:lang w:val="zh-TW"/>
        </w:rPr>
      </w:pP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遊戲方式</w:t>
      </w:r>
      <w:r w:rsidRPr="00B95BCA">
        <w:rPr>
          <w:rFonts w:ascii="微軟正黑體" w:eastAsia="微軟正黑體" w:hAnsi="微軟正黑體" w:cs="新細明體"/>
          <w:kern w:val="0"/>
          <w:szCs w:val="24"/>
          <w:lang w:val="zh-TW"/>
        </w:rPr>
        <w:t>:</w:t>
      </w:r>
    </w:p>
    <w:p w:rsidR="00A20DFA" w:rsidRPr="00B95BCA" w:rsidRDefault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Cs w:val="24"/>
          <w:lang w:val="zh-TW"/>
        </w:rPr>
      </w:pP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最常見玩的</w:t>
      </w:r>
      <w:r w:rsidR="00A20DFA"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消滅戰</w:t>
      </w: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，</w:t>
      </w:r>
      <w:r w:rsidR="00A20DFA"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雙方在場上互相射擊，最後存留下來的一方為勝利者。</w:t>
      </w:r>
    </w:p>
    <w:p w:rsidR="002B79AC" w:rsidRPr="00B95BCA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Cs w:val="24"/>
          <w:lang w:val="zh-TW"/>
        </w:rPr>
      </w:pP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由於</w:t>
      </w:r>
      <w:r w:rsidRPr="00B95BCA">
        <w:rPr>
          <w:rFonts w:ascii="微軟正黑體" w:eastAsia="微軟正黑體" w:hAnsi="微軟正黑體" w:cs="新細明體"/>
          <w:kern w:val="0"/>
          <w:szCs w:val="24"/>
          <w:lang w:val="zh-TW"/>
        </w:rPr>
        <w:t>BB</w:t>
      </w: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槍不含漆彈不能明顯辨別中彈與否，陣亡判定得依賴玩家個人的榮譽感與誠信，自行承認。</w:t>
      </w:r>
    </w:p>
    <w:p w:rsidR="002B79AC" w:rsidRPr="00B95BCA" w:rsidRDefault="007C4D16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Cs w:val="24"/>
          <w:lang w:val="zh-TW"/>
        </w:rPr>
      </w:pP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遊戲</w:t>
      </w:r>
      <w:r w:rsidR="002B79AC"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流程</w:t>
      </w:r>
      <w:r w:rsidR="002B79AC" w:rsidRPr="00B95BCA">
        <w:rPr>
          <w:rFonts w:ascii="微軟正黑體" w:eastAsia="微軟正黑體" w:hAnsi="微軟正黑體" w:cs="新細明體"/>
          <w:kern w:val="0"/>
          <w:szCs w:val="24"/>
          <w:lang w:val="zh-TW"/>
        </w:rPr>
        <w:t>:</w:t>
      </w:r>
    </w:p>
    <w:p w:rsidR="002B79AC" w:rsidRPr="00B95BCA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Cs w:val="24"/>
          <w:lang w:val="zh-TW"/>
        </w:rPr>
      </w:pP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由</w:t>
      </w:r>
      <w:r w:rsidR="007C648B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帶隊官</w:t>
      </w:r>
      <w:r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或資深玩家進行開始前說明，會說明遊戲時該注意的事項及禁止使用的裝備等，如有禁區或危險區域，也會於此時清楚說明。</w:t>
      </w:r>
    </w:p>
    <w:p w:rsidR="002B79AC" w:rsidRPr="00B95BCA" w:rsidRDefault="00C944FF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Cs w:val="24"/>
          <w:lang w:val="zh-TW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玩家</w:t>
      </w:r>
      <w:r w:rsidR="002B79AC"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入場</w:t>
      </w:r>
      <w:r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並聽候指示遊戲開始。陣亡者舉手表示陣亡，並</w:t>
      </w:r>
      <w:r w:rsidR="002B79AC" w:rsidRPr="00B95BCA">
        <w:rPr>
          <w:rFonts w:ascii="微軟正黑體" w:eastAsia="微軟正黑體" w:hAnsi="微軟正黑體" w:cs="新細明體" w:hint="eastAsia"/>
          <w:kern w:val="0"/>
          <w:szCs w:val="24"/>
          <w:lang w:val="zh-TW"/>
        </w:rPr>
        <w:t>返回休息區，途中不得對其他玩家開槍，出場後在休息區和同好談天交流也是參與生存活動的樂趣之一。</w:t>
      </w:r>
    </w:p>
    <w:p w:rsidR="002B79AC" w:rsidRPr="007C4D16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color w:val="FF0000"/>
          <w:kern w:val="0"/>
          <w:sz w:val="96"/>
          <w:szCs w:val="96"/>
          <w:lang w:val="zh-TW"/>
        </w:rPr>
      </w:pPr>
      <w:r w:rsidRPr="007C4D16">
        <w:rPr>
          <w:rFonts w:ascii="微軟正黑體" w:eastAsia="微軟正黑體" w:hAnsi="微軟正黑體" w:cs="新細明體" w:hint="eastAsia"/>
          <w:kern w:val="0"/>
          <w:sz w:val="44"/>
          <w:szCs w:val="44"/>
          <w:lang w:val="zh-TW"/>
        </w:rPr>
        <w:t>所需要的裝備</w:t>
      </w:r>
      <w:r w:rsidRPr="007C4D16">
        <w:rPr>
          <w:rFonts w:ascii="微軟正黑體" w:eastAsia="微軟正黑體" w:hAnsi="微軟正黑體" w:cs="新細明體"/>
          <w:kern w:val="0"/>
          <w:sz w:val="44"/>
          <w:szCs w:val="44"/>
          <w:lang w:val="zh-TW"/>
        </w:rPr>
        <w:t xml:space="preserve"> :</w:t>
      </w:r>
      <w:r w:rsidRPr="007C4D16">
        <w:rPr>
          <w:rFonts w:ascii="微軟正黑體" w:eastAsia="微軟正黑體" w:hAnsi="微軟正黑體" w:cs="新細明體"/>
          <w:color w:val="FF0000"/>
          <w:kern w:val="0"/>
          <w:sz w:val="96"/>
          <w:szCs w:val="96"/>
          <w:lang w:val="zh-TW"/>
        </w:rPr>
        <w:t xml:space="preserve"> </w:t>
      </w:r>
    </w:p>
    <w:p w:rsidR="002B79AC" w:rsidRPr="007C4D16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color w:val="FF0000"/>
          <w:kern w:val="0"/>
          <w:sz w:val="40"/>
          <w:szCs w:val="40"/>
          <w:lang w:val="zh-TW"/>
        </w:rPr>
      </w:pPr>
      <w:r w:rsidRPr="007C4D16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val="zh-TW"/>
        </w:rPr>
        <w:t>護目鏡</w:t>
      </w:r>
    </w:p>
    <w:p w:rsidR="002B79AC" w:rsidRPr="007C4D16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 w:val="22"/>
          <w:lang w:val="zh-TW"/>
        </w:rPr>
      </w:pP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lastRenderedPageBreak/>
        <w:t>由於如果眼部在沒有保護的情況下，直接遭</w:t>
      </w:r>
      <w:r w:rsidRPr="007C4D16">
        <w:rPr>
          <w:rFonts w:ascii="微軟正黑體" w:eastAsia="微軟正黑體" w:hAnsi="微軟正黑體" w:cs="新細明體"/>
          <w:kern w:val="0"/>
          <w:sz w:val="22"/>
          <w:lang w:val="zh-TW"/>
        </w:rPr>
        <w:t>BB</w:t>
      </w: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槍的射出物打中，有導致失明的危險，</w:t>
      </w:r>
    </w:p>
    <w:p w:rsidR="002B79AC" w:rsidRPr="007C4D16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 w:val="22"/>
          <w:lang w:val="zh-TW"/>
        </w:rPr>
      </w:pP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因此只要在生存遊戲的場地上，玩家或觀戰者，一定要全程帶著護目鏡，未穿戴者會被禁止入場</w:t>
      </w:r>
      <w:r w:rsid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，護目鏡必須抗彈請購買生存遊戲專用。</w:t>
      </w:r>
    </w:p>
    <w:p w:rsidR="002B79AC" w:rsidRPr="007C4D16" w:rsidRDefault="00B95BCA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color w:val="FF0000"/>
          <w:kern w:val="0"/>
          <w:sz w:val="40"/>
          <w:szCs w:val="40"/>
          <w:lang w:val="zh-TW"/>
        </w:rPr>
      </w:pPr>
      <w:r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val="zh-TW"/>
        </w:rPr>
        <w:t>主</w:t>
      </w:r>
      <w:r w:rsidR="002B79AC" w:rsidRPr="007C4D16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val="zh-TW"/>
        </w:rPr>
        <w:t>武器</w:t>
      </w:r>
    </w:p>
    <w:p w:rsidR="002B79AC" w:rsidRPr="007C4D16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 w:val="22"/>
          <w:lang w:val="zh-TW"/>
        </w:rPr>
      </w:pP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作為武器的</w:t>
      </w:r>
      <w:r w:rsidRPr="007C4D16">
        <w:rPr>
          <w:rFonts w:ascii="微軟正黑體" w:eastAsia="微軟正黑體" w:hAnsi="微軟正黑體" w:cs="新細明體"/>
          <w:kern w:val="0"/>
          <w:sz w:val="22"/>
          <w:lang w:val="zh-TW"/>
        </w:rPr>
        <w:t>BB</w:t>
      </w: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槍，發射動力主要分空氣</w:t>
      </w:r>
      <w:r w:rsidRPr="007C4D16">
        <w:rPr>
          <w:rFonts w:ascii="微軟正黑體" w:eastAsia="微軟正黑體" w:hAnsi="微軟正黑體" w:cs="新細明體"/>
          <w:kern w:val="0"/>
          <w:sz w:val="22"/>
          <w:lang w:val="zh-TW"/>
        </w:rPr>
        <w:t>.</w:t>
      </w: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電動</w:t>
      </w:r>
      <w:r w:rsidRPr="007C4D16">
        <w:rPr>
          <w:rFonts w:ascii="微軟正黑體" w:eastAsia="微軟正黑體" w:hAnsi="微軟正黑體" w:cs="新細明體"/>
          <w:kern w:val="0"/>
          <w:sz w:val="22"/>
          <w:lang w:val="zh-TW"/>
        </w:rPr>
        <w:t>.</w:t>
      </w: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瓦斯，近距離</w:t>
      </w:r>
      <w:r w:rsidRPr="007C4D16">
        <w:rPr>
          <w:rFonts w:ascii="微軟正黑體" w:eastAsia="微軟正黑體" w:hAnsi="微軟正黑體" w:cs="新細明體"/>
          <w:kern w:val="0"/>
          <w:sz w:val="22"/>
          <w:lang w:val="zh-TW"/>
        </w:rPr>
        <w:t>5~10</w:t>
      </w: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公尺避免玩家受傷，通常會規定近距離使用手槍</w:t>
      </w:r>
      <w:r w:rsidR="00B95BCA">
        <w:rPr>
          <w:rFonts w:ascii="微軟正黑體" w:eastAsia="微軟正黑體" w:hAnsi="微軟正黑體" w:cs="新細明體"/>
          <w:kern w:val="0"/>
          <w:sz w:val="22"/>
          <w:lang w:val="zh-TW"/>
        </w:rPr>
        <w:t>(</w:t>
      </w:r>
      <w:r w:rsidR="00B95BCA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副武器</w:t>
      </w:r>
      <w:r w:rsidR="00B95BCA">
        <w:rPr>
          <w:rFonts w:ascii="微軟正黑體" w:eastAsia="微軟正黑體" w:hAnsi="微軟正黑體" w:cs="新細明體"/>
          <w:kern w:val="0"/>
          <w:sz w:val="22"/>
          <w:lang w:val="zh-TW"/>
        </w:rPr>
        <w:t>)</w:t>
      </w: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開槍。</w:t>
      </w:r>
    </w:p>
    <w:p w:rsidR="002B79AC" w:rsidRPr="007C4D16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color w:val="FF0000"/>
          <w:kern w:val="0"/>
          <w:sz w:val="40"/>
          <w:szCs w:val="40"/>
          <w:lang w:val="zh-TW"/>
        </w:rPr>
      </w:pPr>
      <w:r w:rsidRPr="007C4D16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val="zh-TW"/>
        </w:rPr>
        <w:t>服裝</w:t>
      </w:r>
      <w:r w:rsidR="007C4D16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val="zh-TW"/>
        </w:rPr>
        <w:t>、手套、面罩</w:t>
      </w:r>
    </w:p>
    <w:p w:rsidR="0031094F" w:rsidRPr="007C4D16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 w:val="22"/>
          <w:lang w:val="zh-TW"/>
        </w:rPr>
      </w:pP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新手玩家可以穿著便服、運動服長袖下場玩，不建議穿著短袖，畢竟穿短袖被</w:t>
      </w:r>
      <w:r w:rsidRPr="007C4D16">
        <w:rPr>
          <w:rFonts w:ascii="微軟正黑體" w:eastAsia="微軟正黑體" w:hAnsi="微軟正黑體" w:cs="新細明體"/>
          <w:kern w:val="0"/>
          <w:sz w:val="22"/>
          <w:lang w:val="zh-TW"/>
        </w:rPr>
        <w:t>BB</w:t>
      </w: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彈擊中會容易受傷</w:t>
      </w:r>
      <w:r w:rsidRPr="007C4D16">
        <w:rPr>
          <w:rFonts w:ascii="微軟正黑體" w:eastAsia="微軟正黑體" w:hAnsi="微軟正黑體" w:cs="新細明體"/>
          <w:kern w:val="0"/>
          <w:sz w:val="22"/>
          <w:lang w:val="zh-TW"/>
        </w:rPr>
        <w:t>(</w:t>
      </w: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瘀青、破</w:t>
      </w:r>
      <w:r w:rsidRPr="00B95BCA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皮流血</w:t>
      </w:r>
      <w:r w:rsidRPr="00B95BCA">
        <w:rPr>
          <w:rFonts w:ascii="微軟正黑體" w:eastAsia="微軟正黑體" w:hAnsi="微軟正黑體" w:cs="新細明體"/>
          <w:kern w:val="0"/>
          <w:sz w:val="22"/>
          <w:lang w:val="zh-TW"/>
        </w:rPr>
        <w:t>)</w:t>
      </w:r>
      <w:r w:rsidRPr="00B95BCA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，況且場地難免都會有蚊蟲，避免被咬傷。</w:t>
      </w:r>
      <w:r w:rsidR="0031094F" w:rsidRPr="00B95BCA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使用</w:t>
      </w:r>
      <w:r w:rsidR="0031094F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面罩、手套以保護臉部跟手部，避免受傷。</w:t>
      </w:r>
    </w:p>
    <w:p w:rsidR="002B79AC" w:rsidRPr="007C4D16" w:rsidRDefault="002B79AC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 w:val="22"/>
          <w:lang w:val="zh-TW"/>
        </w:rPr>
      </w:pPr>
      <w:r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未來可以購買適合的迷彩服，可以幫助玩家在遊戲時更容易隱藏自己，迷彩服的選擇可依個人喜好決定，也有裝扮成特警隊的玩家。</w:t>
      </w:r>
      <w:r w:rsidRPr="007C4D16">
        <w:rPr>
          <w:rFonts w:ascii="微軟正黑體" w:eastAsia="微軟正黑體" w:hAnsi="微軟正黑體" w:cs="新細明體"/>
          <w:kern w:val="0"/>
          <w:sz w:val="22"/>
          <w:lang w:val="zh-TW"/>
        </w:rPr>
        <w:t xml:space="preserve"> </w:t>
      </w:r>
    </w:p>
    <w:p w:rsidR="002B79AC" w:rsidRPr="007C4D16" w:rsidRDefault="007C4D16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color w:val="FF0000"/>
          <w:kern w:val="0"/>
          <w:sz w:val="40"/>
          <w:szCs w:val="40"/>
          <w:lang w:val="zh-TW"/>
        </w:rPr>
      </w:pPr>
      <w:r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val="zh-TW"/>
        </w:rPr>
        <w:t>其他裝備</w:t>
      </w:r>
      <w:r w:rsidR="002B79AC" w:rsidRPr="007C4D16">
        <w:rPr>
          <w:rFonts w:ascii="微軟正黑體" w:eastAsia="微軟正黑體" w:hAnsi="微軟正黑體" w:cs="新細明體"/>
          <w:color w:val="FF0000"/>
          <w:kern w:val="0"/>
          <w:sz w:val="40"/>
          <w:szCs w:val="40"/>
          <w:lang w:val="zh-TW"/>
        </w:rPr>
        <w:t>(</w:t>
      </w:r>
      <w:r w:rsidR="002B79AC" w:rsidRPr="007C4D16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val="zh-TW"/>
        </w:rPr>
        <w:t>非必要</w:t>
      </w:r>
      <w:r w:rsidR="002B79AC" w:rsidRPr="007C4D16">
        <w:rPr>
          <w:rFonts w:ascii="微軟正黑體" w:eastAsia="微軟正黑體" w:hAnsi="微軟正黑體" w:cs="新細明體"/>
          <w:color w:val="FF0000"/>
          <w:kern w:val="0"/>
          <w:sz w:val="40"/>
          <w:szCs w:val="40"/>
          <w:lang w:val="zh-TW"/>
        </w:rPr>
        <w:t>)</w:t>
      </w:r>
    </w:p>
    <w:p w:rsidR="002B79AC" w:rsidRPr="007C4D16" w:rsidRDefault="007C4D16" w:rsidP="002B79AC">
      <w:pPr>
        <w:autoSpaceDE w:val="0"/>
        <w:autoSpaceDN w:val="0"/>
        <w:adjustRightInd w:val="0"/>
        <w:spacing w:after="200" w:line="276" w:lineRule="auto"/>
        <w:rPr>
          <w:rFonts w:ascii="微軟正黑體" w:eastAsia="微軟正黑體" w:hAnsi="微軟正黑體" w:cs="新細明體"/>
          <w:kern w:val="0"/>
          <w:sz w:val="22"/>
          <w:lang w:val="zh-TW"/>
        </w:rPr>
      </w:pPr>
      <w:r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戰術背心</w:t>
      </w:r>
      <w:r>
        <w:rPr>
          <w:rFonts w:ascii="微軟正黑體" w:eastAsia="微軟正黑體" w:hAnsi="微軟正黑體" w:cs="新細明體"/>
          <w:kern w:val="0"/>
          <w:sz w:val="22"/>
          <w:lang w:val="zh-TW"/>
        </w:rPr>
        <w:t>:</w:t>
      </w:r>
      <w:r w:rsidR="002B79AC"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可結合或是裝載作戰必須裝備：如彈匣、急救包、無線電、水壺或是水袋、玩具戰鬥刀等，並能部分裝具結合，以利戰術行動的單兵用裝備</w:t>
      </w:r>
      <w:r w:rsidR="00B95BCA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，</w:t>
      </w:r>
      <w:r w:rsidR="002B79AC"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另外就是</w:t>
      </w:r>
      <w:r w:rsidR="002B79AC" w:rsidRPr="007C4D16">
        <w:rPr>
          <w:rFonts w:ascii="微軟正黑體" w:eastAsia="微軟正黑體" w:hAnsi="微軟正黑體" w:cs="新細明體"/>
          <w:kern w:val="0"/>
          <w:sz w:val="22"/>
          <w:lang w:val="zh-TW"/>
        </w:rPr>
        <w:t xml:space="preserve"> : </w:t>
      </w:r>
      <w:r w:rsidR="002B79AC" w:rsidRPr="007C4D16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頭盔、</w:t>
      </w:r>
      <w:r w:rsidR="0031094F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帽子、戰鬥靴、護膝、護</w:t>
      </w:r>
      <w:r w:rsidR="0031094F" w:rsidRPr="0031094F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肘</w:t>
      </w:r>
      <w:r w:rsidR="0031094F">
        <w:rPr>
          <w:rFonts w:ascii="微軟正黑體" w:eastAsia="微軟正黑體" w:hAnsi="微軟正黑體" w:cs="新細明體" w:hint="eastAsia"/>
          <w:kern w:val="0"/>
          <w:sz w:val="22"/>
          <w:lang w:val="zh-TW"/>
        </w:rPr>
        <w:t>、無線電等等</w:t>
      </w:r>
    </w:p>
    <w:p w:rsidR="00A20DFA" w:rsidRPr="0031094F" w:rsidRDefault="0031094F" w:rsidP="0031094F">
      <w:pPr>
        <w:autoSpaceDE w:val="0"/>
        <w:autoSpaceDN w:val="0"/>
        <w:adjustRightInd w:val="0"/>
        <w:spacing w:after="200" w:line="276" w:lineRule="auto"/>
        <w:jc w:val="center"/>
        <w:rPr>
          <w:rFonts w:ascii="微軟正黑體" w:eastAsia="微軟正黑體" w:hAnsi="微軟正黑體" w:cs="新細明體"/>
          <w:kern w:val="0"/>
          <w:sz w:val="52"/>
          <w:szCs w:val="52"/>
          <w:lang w:val="zh-TW"/>
        </w:rPr>
      </w:pPr>
      <w:r w:rsidRPr="0031094F">
        <w:rPr>
          <w:rFonts w:ascii="微軟正黑體" w:eastAsia="微軟正黑體" w:hAnsi="微軟正黑體" w:cs="新細明體" w:hint="eastAsia"/>
          <w:kern w:val="0"/>
          <w:sz w:val="52"/>
          <w:szCs w:val="52"/>
          <w:lang w:val="zh-TW"/>
        </w:rPr>
        <w:t>彰化生存遊戲夜鷹部隊社團介紹</w:t>
      </w:r>
    </w:p>
    <w:p w:rsidR="00B95BCA" w:rsidRDefault="00B95BCA" w:rsidP="00A20DFA">
      <w:pPr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</w:pPr>
      <w:r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  <w:t xml:space="preserve">  </w:t>
      </w:r>
      <w:r w:rsidR="0031094F" w:rsidRPr="00B95BCA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本社團創始於</w:t>
      </w:r>
      <w:r w:rsidR="0031094F" w:rsidRPr="00B95BCA"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  <w:t>2015</w:t>
      </w:r>
      <w:r w:rsidR="0031094F" w:rsidRPr="00B95BCA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年，</w:t>
      </w:r>
      <w:r w:rsidR="00A20DFA" w:rsidRPr="00B95BCA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其理</w:t>
      </w:r>
      <w:r w:rsidR="0031094F" w:rsidRPr="00B95BCA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念為</w:t>
      </w:r>
      <w:r w:rsidR="0031094F" w:rsidRPr="00B95BCA"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  <w:t>:</w:t>
      </w:r>
      <w:r w:rsidR="00032174" w:rsidRPr="00B95BCA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互相配合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、</w:t>
      </w:r>
      <w:r w:rsidR="00032174" w:rsidRPr="00B95BCA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互</w:t>
      </w:r>
      <w:r w:rsidR="00A20DFA" w:rsidRPr="00B95BCA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相尊重，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並</w:t>
      </w:r>
      <w:r w:rsidR="00A20DFA" w:rsidRPr="00B95BCA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朝向槍品、人品持續優良、社團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資源豐富發展為目標，社團活動每月至少一到兩次，活動地區以彰化為主要，其他中部地區為次要。</w:t>
      </w:r>
    </w:p>
    <w:p w:rsidR="00A20DFA" w:rsidRDefault="00B95BCA" w:rsidP="00A20DFA">
      <w:pPr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</w:pPr>
      <w:r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  <w:lastRenderedPageBreak/>
        <w:t xml:space="preserve">  </w:t>
      </w:r>
      <w:r w:rsidR="001F3913" w:rsidRPr="00B95BCA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我們希望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透過持續的推廣來讓更多人認識生存遊戲運動</w:t>
      </w:r>
      <w:r w:rsidR="00DF4DF5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，以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改變大眾、媒體對玩具槍會有危險的刻板印象</w:t>
      </w:r>
      <w:r w:rsidR="003F7EF2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。</w:t>
      </w:r>
    </w:p>
    <w:p w:rsidR="003F7EF2" w:rsidRDefault="00802725" w:rsidP="00A20DFA">
      <w:pPr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768985</wp:posOffset>
            </wp:positionV>
            <wp:extent cx="3756660" cy="778510"/>
            <wp:effectExtent l="19050" t="0" r="0" b="0"/>
            <wp:wrapThrough wrapText="bothSides">
              <wp:wrapPolygon edited="0">
                <wp:start x="-110" y="0"/>
                <wp:lineTo x="-110" y="21142"/>
                <wp:lineTo x="21578" y="21142"/>
                <wp:lineTo x="21578" y="0"/>
                <wp:lineTo x="-110" y="0"/>
              </wp:wrapPolygon>
            </wp:wrapThrough>
            <wp:docPr id="2" name="圖片 1" descr="D:\使用者資料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D:\使用者資料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EF2"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  <w:t xml:space="preserve">  </w:t>
      </w:r>
      <w:r w:rsidR="003F7EF2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如果你</w:t>
      </w:r>
      <w:r w:rsidR="003F7EF2"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  <w:t>(</w:t>
      </w:r>
      <w:r w:rsidR="003F7EF2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妳</w:t>
      </w:r>
      <w:r w:rsidR="003F7EF2"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  <w:t>)</w:t>
      </w:r>
      <w:r w:rsidR="003F7EF2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對生存遊戲有興趣入門，歡迎你</w:t>
      </w:r>
      <w:r w:rsidR="003F7EF2"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  <w:t>(</w:t>
      </w:r>
      <w:r w:rsidR="003F7EF2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妳</w:t>
      </w:r>
      <w:r w:rsidR="003F7EF2"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  <w:t>)</w:t>
      </w:r>
      <w:r w:rsidR="007C648B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一起</w:t>
      </w:r>
      <w:r w:rsidR="003F7EF2">
        <w:rPr>
          <w:rFonts w:ascii="微軟正黑體" w:eastAsia="微軟正黑體" w:hAnsi="微軟正黑體" w:cs="新細明體" w:hint="eastAsia"/>
          <w:kern w:val="0"/>
          <w:sz w:val="28"/>
          <w:szCs w:val="28"/>
          <w:lang w:val="zh-TW"/>
        </w:rPr>
        <w:t>加入我們的行列。</w:t>
      </w:r>
    </w:p>
    <w:p w:rsidR="003F7EF2" w:rsidRDefault="00802725" w:rsidP="00A20DFA">
      <w:pPr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64135</wp:posOffset>
            </wp:positionV>
            <wp:extent cx="2190750" cy="2192655"/>
            <wp:effectExtent l="19050" t="0" r="0" b="0"/>
            <wp:wrapThrough wrapText="bothSides">
              <wp:wrapPolygon edited="0">
                <wp:start x="-188" y="0"/>
                <wp:lineTo x="-188" y="21394"/>
                <wp:lineTo x="21600" y="21394"/>
                <wp:lineTo x="21600" y="0"/>
                <wp:lineTo x="-188" y="0"/>
              </wp:wrapPolygon>
            </wp:wrapThrough>
            <wp:docPr id="3" name="圖片 2" descr="D:\使用者資料\Downloads\71277130_1416505708499132_383723828607451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D:\使用者資料\Downloads\71277130_1416505708499132_383723828607451136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EF2" w:rsidRPr="00B95BCA" w:rsidRDefault="003F7EF2" w:rsidP="00A20DFA">
      <w:pPr>
        <w:rPr>
          <w:rFonts w:ascii="微軟正黑體" w:eastAsia="微軟正黑體" w:hAnsi="微軟正黑體" w:cs="新細明體"/>
          <w:kern w:val="0"/>
          <w:sz w:val="28"/>
          <w:szCs w:val="28"/>
          <w:lang w:val="zh-TW"/>
        </w:rPr>
      </w:pPr>
    </w:p>
    <w:sectPr w:rsidR="003F7EF2" w:rsidRPr="00B95B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25" w:rsidRDefault="00802725" w:rsidP="002B79AC">
      <w:r>
        <w:separator/>
      </w:r>
    </w:p>
  </w:endnote>
  <w:endnote w:type="continuationSeparator" w:id="1">
    <w:p w:rsidR="00802725" w:rsidRDefault="00802725" w:rsidP="002B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25" w:rsidRDefault="00802725" w:rsidP="002B79AC">
      <w:r>
        <w:separator/>
      </w:r>
    </w:p>
  </w:footnote>
  <w:footnote w:type="continuationSeparator" w:id="1">
    <w:p w:rsidR="00802725" w:rsidRDefault="00802725" w:rsidP="002B7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9AC"/>
    <w:rsid w:val="00032174"/>
    <w:rsid w:val="00112814"/>
    <w:rsid w:val="001F3913"/>
    <w:rsid w:val="002B79AC"/>
    <w:rsid w:val="002E465D"/>
    <w:rsid w:val="0031094F"/>
    <w:rsid w:val="003F7EF2"/>
    <w:rsid w:val="004129C6"/>
    <w:rsid w:val="007C4D16"/>
    <w:rsid w:val="007C648B"/>
    <w:rsid w:val="00802725"/>
    <w:rsid w:val="008D552A"/>
    <w:rsid w:val="00A20DFA"/>
    <w:rsid w:val="00B95BCA"/>
    <w:rsid w:val="00C944FF"/>
    <w:rsid w:val="00D00C16"/>
    <w:rsid w:val="00DF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B79A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B79A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7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F7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2020-10-12T16:37:00Z</dcterms:created>
  <dcterms:modified xsi:type="dcterms:W3CDTF">2020-10-12T16:37:00Z</dcterms:modified>
</cp:coreProperties>
</file>