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A988" w14:textId="78886E41" w:rsidR="00E53097" w:rsidRDefault="00E53097">
      <w:pPr>
        <w:rPr>
          <w:rFonts w:ascii="Apple Color Emoji" w:hAnsi="Apple Color Emoji" w:cs="Apple Color Emoji"/>
        </w:rPr>
      </w:pPr>
      <w:r>
        <w:rPr>
          <w:rFonts w:ascii="Apple Color Emoji" w:hAnsi="Apple Color Emoji" w:cs="Apple Color Emoji" w:hint="eastAsia"/>
        </w:rPr>
        <w:t>欣致帶的直觀課</w:t>
      </w:r>
    </w:p>
    <w:p w14:paraId="24FABBAF" w14:textId="41FEFD05" w:rsidR="00E53097" w:rsidRDefault="00E53097">
      <w:pPr>
        <w:rPr>
          <w:rFonts w:ascii="Apple Color Emoji" w:hAnsi="Apple Color Emoji" w:cs="Apple Color Emoji"/>
        </w:rPr>
      </w:pPr>
    </w:p>
    <w:p w14:paraId="6E3D777D" w14:textId="4A93AB3A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 w:cs="Apple Color Emoji"/>
        </w:rPr>
      </w:pPr>
      <w:r w:rsidRPr="00E53097">
        <w:rPr>
          <w:rFonts w:ascii="Cambria" w:hAnsi="Cambria" w:cs="Apple Color Emoji" w:hint="eastAsia"/>
        </w:rPr>
        <w:t>發毛根，邊玩邊自我介紹</w:t>
      </w:r>
    </w:p>
    <w:p w14:paraId="5B18341A" w14:textId="66B7A6ED" w:rsid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發紙，讓毛根在紙的一個地方上落位</w:t>
      </w:r>
    </w:p>
    <w:p w14:paraId="6DECCF6E" w14:textId="2E8BCC9B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旋轉</w:t>
      </w:r>
      <w:r>
        <w:rPr>
          <w:rFonts w:ascii="Apple Color Emoji" w:hAnsi="Apple Color Emoji" w:cs="Apple Color Emoji" w:hint="eastAsia"/>
        </w:rPr>
        <w:t>紙，看看有沒有發現新的什麼</w:t>
      </w:r>
    </w:p>
    <w:p w14:paraId="44352F79" w14:textId="3B785023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Apple Color Emoji" w:hAnsi="Apple Color Emoji" w:cs="Apple Color Emoji" w:hint="eastAsia"/>
        </w:rPr>
        <w:t>開始幫毛根畫一個「環境」</w:t>
      </w:r>
    </w:p>
    <w:p w14:paraId="11A73598" w14:textId="0B879E45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Apple Color Emoji" w:hAnsi="Apple Color Emoji" w:cs="Apple Color Emoji" w:hint="eastAsia"/>
        </w:rPr>
        <w:t>繼續旋轉，看這個環境有沒有什麼要改變的</w:t>
      </w:r>
    </w:p>
    <w:p w14:paraId="6CCF68BF" w14:textId="596D53DB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Apple Color Emoji" w:hAnsi="Apple Color Emoji" w:cs="Apple Color Emoji" w:hint="eastAsia"/>
        </w:rPr>
        <w:t>開始書寫：「我看見</w:t>
      </w:r>
      <w:r>
        <w:rPr>
          <w:rFonts w:ascii="Cambria Math" w:hAnsi="Cambria Math" w:cs="Cambria Math" w:hint="eastAsia"/>
        </w:rPr>
        <w:t>⋯⋯」</w:t>
      </w:r>
    </w:p>
    <w:p w14:paraId="5236DFE2" w14:textId="255A4397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Cambria Math" w:hAnsi="Cambria Math" w:cs="Cambria Math" w:hint="eastAsia"/>
        </w:rPr>
        <w:t>第二個書寫：「我覺得⋯⋯」</w:t>
      </w:r>
    </w:p>
    <w:p w14:paraId="12DFBA05" w14:textId="5F6B6F45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Cambria Math" w:hAnsi="Cambria Math" w:cs="Cambria Math" w:hint="eastAsia"/>
        </w:rPr>
        <w:t>分享印象最深的部分</w:t>
      </w:r>
    </w:p>
    <w:p w14:paraId="3798846E" w14:textId="21E9EE4F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Cambria Math" w:hAnsi="Cambria Math" w:cs="Cambria Math" w:hint="eastAsia"/>
        </w:rPr>
        <w:t>拿大畫紙貼在一個還可以變動的牆上位置</w:t>
      </w:r>
    </w:p>
    <w:p w14:paraId="26680B1E" w14:textId="090045FA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Cambria Math" w:hAnsi="Cambria Math" w:cs="Cambria Math" w:hint="eastAsia"/>
        </w:rPr>
        <w:t>找到一個位置站著：毛根畫與大畫紙在同一個視線內</w:t>
      </w:r>
    </w:p>
    <w:p w14:paraId="6A894290" w14:textId="122D799C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/>
        </w:rPr>
      </w:pPr>
      <w:r>
        <w:rPr>
          <w:rFonts w:ascii="Cambria Math" w:hAnsi="Cambria Math" w:cs="Cambria Math" w:hint="eastAsia"/>
        </w:rPr>
        <w:t>找出現在毛根畫中，眼睛離不開的東西</w:t>
      </w:r>
    </w:p>
    <w:p w14:paraId="759F0925" w14:textId="036C6DEF" w:rsidR="00E53097" w:rsidRPr="00E53097" w:rsidRDefault="00E53097" w:rsidP="00E53097">
      <w:pPr>
        <w:pStyle w:val="a3"/>
        <w:numPr>
          <w:ilvl w:val="0"/>
          <w:numId w:val="1"/>
        </w:numPr>
        <w:ind w:leftChars="0"/>
        <w:rPr>
          <w:rFonts w:ascii="Cambria" w:hAnsi="Cambria" w:hint="eastAsia"/>
        </w:rPr>
      </w:pPr>
      <w:r>
        <w:rPr>
          <w:rFonts w:ascii="Cambria Math" w:hAnsi="Cambria Math" w:cs="Cambria Math" w:hint="eastAsia"/>
        </w:rPr>
        <w:t>想像那個東西要在大畫紙上出現</w:t>
      </w:r>
    </w:p>
    <w:p w14:paraId="309C5B0E" w14:textId="049D4EF0" w:rsidR="00E53097" w:rsidRPr="00E53097" w:rsidRDefault="00E53097" w:rsidP="00E53097">
      <w:pPr>
        <w:pStyle w:val="a3"/>
        <w:ind w:leftChars="0" w:left="360"/>
        <w:rPr>
          <w:rFonts w:ascii="Cambria" w:hAnsi="Cambria" w:hint="eastAsia"/>
        </w:rPr>
      </w:pPr>
    </w:p>
    <w:sectPr w:rsidR="00E53097" w:rsidRPr="00E53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4CEA"/>
    <w:multiLevelType w:val="hybridMultilevel"/>
    <w:tmpl w:val="E64C6F76"/>
    <w:lvl w:ilvl="0" w:tplc="A5D0C0DA">
      <w:start w:val="1"/>
      <w:numFmt w:val="decimal"/>
      <w:lvlText w:val="%1."/>
      <w:lvlJc w:val="left"/>
      <w:pPr>
        <w:ind w:left="360" w:hanging="360"/>
      </w:pPr>
      <w:rPr>
        <w:rFonts w:ascii="Apple Color Emoji" w:hAnsi="Apple Color Emoj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97"/>
    <w:rsid w:val="00E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5223E"/>
  <w15:chartTrackingRefBased/>
  <w15:docId w15:val="{79982D12-4F4C-D44A-92D5-8997EDB8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高</dc:creator>
  <cp:keywords/>
  <dc:description/>
  <cp:lastModifiedBy>vivi 高</cp:lastModifiedBy>
  <cp:revision>1</cp:revision>
  <dcterms:created xsi:type="dcterms:W3CDTF">2021-12-07T15:52:00Z</dcterms:created>
  <dcterms:modified xsi:type="dcterms:W3CDTF">2021-12-07T15:57:00Z</dcterms:modified>
</cp:coreProperties>
</file>