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81"/>
        <w:tblW w:w="10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640"/>
        <w:gridCol w:w="1686"/>
        <w:gridCol w:w="2506"/>
      </w:tblGrid>
      <w:tr w:rsidR="00C006C6" w:rsidRPr="00671716" w:rsidTr="00671716">
        <w:trPr>
          <w:trHeight w:val="38"/>
        </w:trPr>
        <w:tc>
          <w:tcPr>
            <w:tcW w:w="10741" w:type="dxa"/>
            <w:gridSpan w:val="4"/>
            <w:vAlign w:val="center"/>
          </w:tcPr>
          <w:bookmarkStart w:id="0" w:name="_GoBack"/>
          <w:bookmarkEnd w:id="0"/>
          <w:p w:rsidR="00C006C6" w:rsidRPr="00671716" w:rsidRDefault="00C006C6" w:rsidP="009B0483">
            <w:pPr>
              <w:spacing w:beforeLines="15" w:before="54" w:after="54"/>
              <w:ind w:firstLineChars="0" w:firstLine="0"/>
              <w:jc w:val="center"/>
              <w:rPr>
                <w:spacing w:val="15"/>
                <w:kern w:val="0"/>
                <w:sz w:val="32"/>
                <w:szCs w:val="30"/>
                <w:lang w:bidi="ne-NP"/>
              </w:rPr>
            </w:pPr>
            <w:r w:rsidRPr="00671716">
              <w:rPr>
                <w:b/>
                <w:bCs/>
                <w:noProof/>
                <w:spacing w:val="15"/>
                <w:kern w:val="0"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EE9BA" wp14:editId="47B9389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-1259205</wp:posOffset>
                      </wp:positionV>
                      <wp:extent cx="6141720" cy="86106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1720" cy="8610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C6" w:rsidRPr="00B808EA" w:rsidRDefault="00C006C6" w:rsidP="00C006C6">
                                  <w:pPr>
                                    <w:spacing w:before="180" w:afterLines="0" w:line="240" w:lineRule="auto"/>
                                    <w:ind w:firstLineChars="0"/>
                                    <w:jc w:val="center"/>
                                    <w:rPr>
                                      <w:b/>
                                      <w:bCs/>
                                      <w:spacing w:val="15"/>
                                      <w:kern w:val="0"/>
                                      <w:sz w:val="32"/>
                                      <w:szCs w:val="32"/>
                                      <w:lang w:bidi="ne-NP"/>
                                    </w:rPr>
                                  </w:pPr>
                                  <w:r w:rsidRPr="00B808EA">
                                    <w:rPr>
                                      <w:rFonts w:hint="eastAsia"/>
                                      <w:b/>
                                      <w:bCs/>
                                      <w:spacing w:val="15"/>
                                      <w:kern w:val="0"/>
                                      <w:sz w:val="32"/>
                                      <w:szCs w:val="32"/>
                                      <w:lang w:bidi="ne-NP"/>
                                    </w:rPr>
                                    <w:t>高雄市</w:t>
                                  </w:r>
                                  <w:proofErr w:type="gramStart"/>
                                  <w:r w:rsidRPr="00B808EA">
                                    <w:rPr>
                                      <w:rFonts w:hint="eastAsia"/>
                                      <w:b/>
                                      <w:bCs/>
                                      <w:spacing w:val="15"/>
                                      <w:kern w:val="0"/>
                                      <w:sz w:val="32"/>
                                      <w:szCs w:val="32"/>
                                      <w:lang w:bidi="ne-NP"/>
                                    </w:rPr>
                                    <w:t>淨零碳排願</w:t>
                                  </w:r>
                                  <w:proofErr w:type="gramEnd"/>
                                  <w:r w:rsidRPr="00B808EA">
                                    <w:rPr>
                                      <w:rFonts w:hint="eastAsia"/>
                                      <w:b/>
                                      <w:bCs/>
                                      <w:spacing w:val="15"/>
                                      <w:kern w:val="0"/>
                                      <w:sz w:val="32"/>
                                      <w:szCs w:val="32"/>
                                      <w:lang w:bidi="ne-NP"/>
                                    </w:rPr>
                                    <w:t>景整合循環經濟先期規劃計畫</w:t>
                                  </w:r>
                                </w:p>
                                <w:p w:rsidR="00C006C6" w:rsidRPr="00B808EA" w:rsidRDefault="00C006C6" w:rsidP="00C006C6">
                                  <w:pPr>
                                    <w:spacing w:before="180" w:afterLines="0" w:line="240" w:lineRule="auto"/>
                                    <w:ind w:firstLineChars="0"/>
                                    <w:jc w:val="center"/>
                                    <w:rPr>
                                      <w:spacing w:val="15"/>
                                      <w:kern w:val="0"/>
                                      <w:szCs w:val="30"/>
                                      <w:lang w:bidi="ne-NP"/>
                                    </w:rPr>
                                  </w:pPr>
                                  <w:r w:rsidRPr="00B808EA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30"/>
                                      <w:lang w:bidi="ne-NP"/>
                                    </w:rPr>
                                    <w:t>產業</w:t>
                                  </w:r>
                                  <w:proofErr w:type="gramStart"/>
                                  <w:r w:rsidRPr="00B808EA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30"/>
                                      <w:lang w:bidi="ne-NP"/>
                                    </w:rPr>
                                    <w:t>邁向淨零策略</w:t>
                                  </w:r>
                                  <w:proofErr w:type="gramEnd"/>
                                  <w:r w:rsidRPr="00B808EA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30"/>
                                      <w:lang w:bidi="ne-NP"/>
                                    </w:rPr>
                                    <w:t>暨盤查工具實務說明會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E9BA" id="矩形 3" o:spid="_x0000_s1026" style="position:absolute;left:0;text-align:left;margin-left:16.7pt;margin-top:-99.15pt;width:483.6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" fillcolor="white [3201]" stroked="f" strokeweight="1pt">
                      <v:textbox>
                        <w:txbxContent>
                          <w:p w:rsidR="00C006C6" w:rsidRPr="00B808EA" w:rsidRDefault="00C006C6" w:rsidP="00C006C6">
                            <w:pPr>
                              <w:spacing w:before="180" w:afterLines="0" w:line="240" w:lineRule="auto"/>
                              <w:ind w:firstLineChars="0"/>
                              <w:jc w:val="center"/>
                              <w:rPr>
                                <w:b/>
                                <w:bCs/>
                                <w:spacing w:val="15"/>
                                <w:kern w:val="0"/>
                                <w:sz w:val="32"/>
                                <w:szCs w:val="32"/>
                                <w:lang w:bidi="ne-NP"/>
                              </w:rPr>
                            </w:pPr>
                            <w:r w:rsidRPr="00B808EA">
                              <w:rPr>
                                <w:rFonts w:hint="eastAsia"/>
                                <w:b/>
                                <w:bCs/>
                                <w:spacing w:val="15"/>
                                <w:kern w:val="0"/>
                                <w:sz w:val="32"/>
                                <w:szCs w:val="32"/>
                                <w:lang w:bidi="ne-NP"/>
                              </w:rPr>
                              <w:t>高雄市淨零碳排願景整合循環經濟先期規劃計畫</w:t>
                            </w:r>
                          </w:p>
                          <w:p w:rsidR="00C006C6" w:rsidRPr="00B808EA" w:rsidRDefault="00C006C6" w:rsidP="00C006C6">
                            <w:pPr>
                              <w:spacing w:before="180" w:afterLines="0" w:line="240" w:lineRule="auto"/>
                              <w:ind w:firstLineChars="0"/>
                              <w:jc w:val="center"/>
                              <w:rPr>
                                <w:spacing w:val="15"/>
                                <w:kern w:val="0"/>
                                <w:szCs w:val="30"/>
                                <w:lang w:bidi="ne-NP"/>
                              </w:rPr>
                            </w:pPr>
                            <w:r w:rsidRPr="00B808EA">
                              <w:rPr>
                                <w:rFonts w:hint="eastAsia"/>
                                <w:spacing w:val="15"/>
                                <w:kern w:val="0"/>
                                <w:szCs w:val="30"/>
                                <w:lang w:bidi="ne-NP"/>
                              </w:rPr>
                              <w:t>產業邁向淨零策略暨盤查工具實務說明會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1716">
              <w:rPr>
                <w:rFonts w:hint="eastAsia"/>
                <w:b/>
                <w:bCs/>
                <w:spacing w:val="15"/>
                <w:kern w:val="0"/>
                <w:sz w:val="32"/>
                <w:szCs w:val="30"/>
                <w:lang w:bidi="ne-NP"/>
              </w:rPr>
              <w:t>壹、基本資料</w:t>
            </w:r>
          </w:p>
        </w:tc>
      </w:tr>
      <w:tr w:rsidR="00C006C6" w:rsidRPr="0072513C" w:rsidTr="00671716">
        <w:trPr>
          <w:trHeight w:val="570"/>
        </w:trPr>
        <w:tc>
          <w:tcPr>
            <w:tcW w:w="1909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Chars="0" w:firstLine="0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工廠名稱</w:t>
            </w:r>
          </w:p>
        </w:tc>
        <w:tc>
          <w:tcPr>
            <w:tcW w:w="4640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620"/>
              <w:jc w:val="both"/>
              <w:rPr>
                <w:spacing w:val="15"/>
                <w:kern w:val="0"/>
                <w:lang w:bidi="ne-NP"/>
              </w:rPr>
            </w:pPr>
          </w:p>
        </w:tc>
        <w:tc>
          <w:tcPr>
            <w:tcW w:w="1686" w:type="dxa"/>
            <w:vAlign w:val="center"/>
          </w:tcPr>
          <w:p w:rsidR="00C006C6" w:rsidRPr="00107C03" w:rsidRDefault="00C006C6" w:rsidP="00671716">
            <w:pPr>
              <w:adjustRightInd w:val="0"/>
              <w:spacing w:before="180" w:after="54" w:line="400" w:lineRule="atLeast"/>
              <w:ind w:leftChars="-58" w:left="-162" w:firstLineChars="0" w:firstLine="0"/>
              <w:jc w:val="center"/>
              <w:rPr>
                <w:spacing w:val="15"/>
                <w:kern w:val="0"/>
                <w:lang w:bidi="ne-NP"/>
              </w:rPr>
            </w:pPr>
            <w:r w:rsidRPr="00107C03">
              <w:rPr>
                <w:spacing w:val="15"/>
                <w:kern w:val="0"/>
                <w:lang w:bidi="ne-NP"/>
              </w:rPr>
              <w:t>管制編號</w:t>
            </w:r>
          </w:p>
        </w:tc>
        <w:tc>
          <w:tcPr>
            <w:tcW w:w="2506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620"/>
              <w:jc w:val="both"/>
              <w:rPr>
                <w:spacing w:val="15"/>
                <w:kern w:val="0"/>
                <w:lang w:bidi="ne-NP"/>
              </w:rPr>
            </w:pPr>
          </w:p>
        </w:tc>
      </w:tr>
      <w:tr w:rsidR="00C006C6" w:rsidRPr="0072513C" w:rsidTr="00671716">
        <w:trPr>
          <w:trHeight w:val="536"/>
        </w:trPr>
        <w:tc>
          <w:tcPr>
            <w:tcW w:w="1909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Chars="0" w:firstLine="0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工廠地址</w:t>
            </w:r>
          </w:p>
        </w:tc>
        <w:tc>
          <w:tcPr>
            <w:tcW w:w="8832" w:type="dxa"/>
            <w:gridSpan w:val="3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620"/>
              <w:jc w:val="both"/>
              <w:rPr>
                <w:spacing w:val="15"/>
                <w:kern w:val="0"/>
                <w:lang w:bidi="ne-NP"/>
              </w:rPr>
            </w:pPr>
          </w:p>
        </w:tc>
      </w:tr>
      <w:tr w:rsidR="00C006C6" w:rsidRPr="0072513C" w:rsidTr="00671716">
        <w:trPr>
          <w:trHeight w:val="340"/>
        </w:trPr>
        <w:tc>
          <w:tcPr>
            <w:tcW w:w="1909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Chars="0" w:firstLine="0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隸屬工業區</w:t>
            </w:r>
          </w:p>
        </w:tc>
        <w:tc>
          <w:tcPr>
            <w:tcW w:w="8832" w:type="dxa"/>
            <w:gridSpan w:val="3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460"/>
              <w:jc w:val="both"/>
              <w:rPr>
                <w:spacing w:val="15"/>
                <w:kern w:val="0"/>
                <w:sz w:val="26"/>
                <w:szCs w:val="26"/>
                <w:lang w:bidi="ne-NP"/>
              </w:rPr>
            </w:pPr>
            <w:r w:rsidRPr="0072513C">
              <w:rPr>
                <w:rFonts w:hint="eastAsia"/>
                <w:spacing w:val="15"/>
                <w:kern w:val="0"/>
                <w:sz w:val="20"/>
                <w:szCs w:val="20"/>
                <w:lang w:bidi="ne-NP"/>
              </w:rPr>
              <w:t xml:space="preserve">              </w:t>
            </w:r>
            <w:r>
              <w:rPr>
                <w:spacing w:val="15"/>
                <w:kern w:val="0"/>
                <w:sz w:val="20"/>
                <w:szCs w:val="20"/>
                <w:lang w:bidi="ne-NP"/>
              </w:rPr>
              <w:t xml:space="preserve">      </w:t>
            </w:r>
            <w:r w:rsidRPr="0072513C">
              <w:rPr>
                <w:spacing w:val="15"/>
                <w:kern w:val="0"/>
                <w:sz w:val="20"/>
                <w:szCs w:val="20"/>
                <w:lang w:bidi="ne-NP"/>
              </w:rPr>
              <w:t>(</w:t>
            </w:r>
            <w:r w:rsidRPr="0072513C">
              <w:rPr>
                <w:spacing w:val="15"/>
                <w:kern w:val="0"/>
                <w:sz w:val="20"/>
                <w:szCs w:val="20"/>
                <w:lang w:bidi="ne-NP"/>
              </w:rPr>
              <w:t>例：</w:t>
            </w:r>
            <w:proofErr w:type="gramStart"/>
            <w:r>
              <w:rPr>
                <w:rFonts w:hint="eastAsia"/>
                <w:spacing w:val="15"/>
                <w:kern w:val="0"/>
                <w:sz w:val="20"/>
                <w:szCs w:val="20"/>
                <w:lang w:bidi="ne-NP"/>
              </w:rPr>
              <w:t>本洲</w:t>
            </w:r>
            <w:proofErr w:type="gramEnd"/>
            <w:r w:rsidRPr="0072513C">
              <w:rPr>
                <w:spacing w:val="15"/>
                <w:kern w:val="0"/>
                <w:sz w:val="20"/>
                <w:szCs w:val="20"/>
                <w:lang w:bidi="ne-NP"/>
              </w:rPr>
              <w:t>工業區；非工業區內請填寫廠區所在行政區</w:t>
            </w:r>
            <w:r w:rsidRPr="0072513C">
              <w:rPr>
                <w:spacing w:val="15"/>
                <w:kern w:val="0"/>
                <w:sz w:val="20"/>
                <w:szCs w:val="20"/>
                <w:lang w:bidi="ne-NP"/>
              </w:rPr>
              <w:t>)</w:t>
            </w:r>
          </w:p>
        </w:tc>
      </w:tr>
      <w:tr w:rsidR="00C006C6" w:rsidRPr="0072513C" w:rsidTr="00671716">
        <w:trPr>
          <w:trHeight w:val="580"/>
        </w:trPr>
        <w:tc>
          <w:tcPr>
            <w:tcW w:w="1909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/>
              <w:ind w:firstLineChars="0" w:firstLine="0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聯絡人</w:t>
            </w:r>
            <w:r w:rsidRPr="0072513C">
              <w:rPr>
                <w:spacing w:val="15"/>
                <w:kern w:val="0"/>
                <w:lang w:bidi="ne-NP"/>
              </w:rPr>
              <w:t xml:space="preserve"> </w:t>
            </w:r>
          </w:p>
        </w:tc>
        <w:tc>
          <w:tcPr>
            <w:tcW w:w="4640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/>
              <w:ind w:firstLine="620"/>
              <w:jc w:val="both"/>
              <w:rPr>
                <w:spacing w:val="15"/>
                <w:kern w:val="0"/>
                <w:lang w:bidi="ne-NP"/>
              </w:rPr>
            </w:pPr>
          </w:p>
        </w:tc>
        <w:tc>
          <w:tcPr>
            <w:tcW w:w="1686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Chars="64" w:firstLine="198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職稱</w:t>
            </w:r>
          </w:p>
        </w:tc>
        <w:tc>
          <w:tcPr>
            <w:tcW w:w="2506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620"/>
              <w:jc w:val="both"/>
              <w:rPr>
                <w:spacing w:val="15"/>
                <w:kern w:val="0"/>
                <w:lang w:bidi="ne-NP"/>
              </w:rPr>
            </w:pPr>
          </w:p>
        </w:tc>
      </w:tr>
      <w:tr w:rsidR="00C006C6" w:rsidRPr="0072513C" w:rsidTr="00671716">
        <w:trPr>
          <w:trHeight w:val="791"/>
        </w:trPr>
        <w:tc>
          <w:tcPr>
            <w:tcW w:w="1909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/>
              <w:ind w:left="192" w:hangingChars="62" w:hanging="192"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聯絡電話</w:t>
            </w:r>
          </w:p>
        </w:tc>
        <w:tc>
          <w:tcPr>
            <w:tcW w:w="4640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/>
              <w:ind w:firstLineChars="0" w:firstLine="0"/>
              <w:contextualSpacing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rFonts w:hint="eastAsia"/>
                <w:spacing w:val="15"/>
                <w:kern w:val="0"/>
                <w:lang w:bidi="ne-NP"/>
              </w:rPr>
              <w:t>TE</w:t>
            </w:r>
            <w:r>
              <w:rPr>
                <w:spacing w:val="15"/>
                <w:kern w:val="0"/>
                <w:lang w:bidi="ne-NP"/>
              </w:rPr>
              <w:t>L</w:t>
            </w:r>
            <w:r w:rsidRPr="0072513C">
              <w:rPr>
                <w:rFonts w:hint="eastAsia"/>
                <w:spacing w:val="15"/>
                <w:kern w:val="0"/>
                <w:lang w:bidi="ne-NP"/>
              </w:rPr>
              <w:t xml:space="preserve">: </w:t>
            </w:r>
          </w:p>
          <w:p w:rsidR="00C006C6" w:rsidRPr="0072513C" w:rsidRDefault="00C006C6" w:rsidP="00671716">
            <w:pPr>
              <w:adjustRightInd w:val="0"/>
              <w:spacing w:before="180" w:after="54"/>
              <w:ind w:firstLineChars="0" w:firstLine="0"/>
              <w:contextualSpacing/>
              <w:jc w:val="both"/>
              <w:rPr>
                <w:spacing w:val="15"/>
                <w:kern w:val="0"/>
                <w:lang w:bidi="ne-NP"/>
              </w:rPr>
            </w:pPr>
            <w:r w:rsidRPr="0072513C">
              <w:rPr>
                <w:rFonts w:hint="eastAsia"/>
                <w:spacing w:val="15"/>
                <w:kern w:val="0"/>
                <w:lang w:bidi="ne-NP"/>
              </w:rPr>
              <w:t>FAX:</w:t>
            </w:r>
          </w:p>
        </w:tc>
        <w:tc>
          <w:tcPr>
            <w:tcW w:w="1686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Chars="64" w:firstLine="198"/>
              <w:jc w:val="both"/>
              <w:rPr>
                <w:spacing w:val="15"/>
                <w:kern w:val="0"/>
                <w:u w:val="single"/>
                <w:lang w:bidi="ne-NP"/>
              </w:rPr>
            </w:pPr>
            <w:r w:rsidRPr="0072513C">
              <w:rPr>
                <w:spacing w:val="15"/>
                <w:kern w:val="0"/>
                <w:lang w:bidi="ne-NP"/>
              </w:rPr>
              <w:t>E-mail</w:t>
            </w:r>
          </w:p>
        </w:tc>
        <w:tc>
          <w:tcPr>
            <w:tcW w:w="2506" w:type="dxa"/>
            <w:vAlign w:val="center"/>
          </w:tcPr>
          <w:p w:rsidR="00C006C6" w:rsidRPr="0072513C" w:rsidRDefault="00C006C6" w:rsidP="00671716">
            <w:pPr>
              <w:adjustRightInd w:val="0"/>
              <w:spacing w:before="180" w:after="54" w:line="400" w:lineRule="atLeast"/>
              <w:ind w:firstLine="620"/>
              <w:jc w:val="both"/>
              <w:rPr>
                <w:spacing w:val="15"/>
                <w:kern w:val="0"/>
                <w:u w:val="single"/>
                <w:lang w:bidi="ne-NP"/>
              </w:rPr>
            </w:pPr>
          </w:p>
        </w:tc>
      </w:tr>
      <w:tr w:rsidR="00C006C6" w:rsidRPr="00671716" w:rsidTr="00671716">
        <w:trPr>
          <w:trHeight w:val="50"/>
        </w:trPr>
        <w:tc>
          <w:tcPr>
            <w:tcW w:w="10741" w:type="dxa"/>
            <w:gridSpan w:val="4"/>
            <w:vAlign w:val="center"/>
          </w:tcPr>
          <w:p w:rsidR="00C006C6" w:rsidRPr="00671716" w:rsidRDefault="00C006C6" w:rsidP="00671716">
            <w:pPr>
              <w:adjustRightInd w:val="0"/>
              <w:spacing w:beforeLines="15" w:before="54" w:after="54" w:line="400" w:lineRule="atLeast"/>
              <w:ind w:firstLine="701"/>
              <w:jc w:val="center"/>
              <w:rPr>
                <w:spacing w:val="15"/>
                <w:kern w:val="0"/>
                <w:sz w:val="32"/>
                <w:u w:val="single"/>
                <w:lang w:bidi="ne-NP"/>
              </w:rPr>
            </w:pPr>
            <w:r w:rsidRPr="00671716">
              <w:rPr>
                <w:rFonts w:hint="eastAsia"/>
                <w:b/>
                <w:bCs/>
                <w:spacing w:val="15"/>
                <w:kern w:val="0"/>
                <w:sz w:val="32"/>
                <w:szCs w:val="30"/>
                <w:lang w:bidi="ne-NP"/>
              </w:rPr>
              <w:t>貳、企業碳盤查輔導潛力評估</w:t>
            </w:r>
          </w:p>
        </w:tc>
      </w:tr>
      <w:tr w:rsidR="00C006C6" w:rsidRPr="00ED36F6" w:rsidTr="00671716">
        <w:trPr>
          <w:trHeight w:val="1105"/>
        </w:trPr>
        <w:tc>
          <w:tcPr>
            <w:tcW w:w="10741" w:type="dxa"/>
            <w:gridSpan w:val="4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Pr="00F70499" w:rsidRDefault="00C006C6" w:rsidP="00671716">
            <w:pPr>
              <w:spacing w:before="180" w:after="54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一、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金管會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3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月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3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日已正式啟動「上市櫃公司永續發展路徑圖」，</w:t>
            </w:r>
            <w:r w:rsidRPr="008E3CA3">
              <w:rPr>
                <w:noProof/>
                <w:spacing w:val="10"/>
                <w:kern w:val="0"/>
              </w:rPr>
              <w:t>要求全體上市櫃公司於</w:t>
            </w:r>
            <w:r w:rsidRPr="008E3CA3">
              <w:rPr>
                <w:noProof/>
                <w:spacing w:val="10"/>
                <w:kern w:val="0"/>
              </w:rPr>
              <w:t>2027</w:t>
            </w:r>
            <w:r w:rsidRPr="008E3CA3">
              <w:rPr>
                <w:noProof/>
                <w:spacing w:val="10"/>
                <w:kern w:val="0"/>
              </w:rPr>
              <w:t>年前完成溫室氣體盤查，</w:t>
            </w:r>
            <w:r w:rsidRPr="008E3CA3">
              <w:rPr>
                <w:noProof/>
                <w:spacing w:val="10"/>
                <w:kern w:val="0"/>
              </w:rPr>
              <w:t>2029</w:t>
            </w:r>
            <w:r w:rsidRPr="008E3CA3">
              <w:rPr>
                <w:noProof/>
                <w:spacing w:val="10"/>
                <w:kern w:val="0"/>
              </w:rPr>
              <w:t>年前完成溫室氣體盤查之查證</w:t>
            </w:r>
            <w:r>
              <w:rPr>
                <w:rFonts w:hint="eastAsia"/>
                <w:noProof/>
                <w:spacing w:val="10"/>
                <w:kern w:val="0"/>
              </w:rPr>
              <w:t>，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建立企業溫室氣體盤查能力進一步達到減碳效果，以提升產業國際競爭力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p w:rsidR="00C006C6" w:rsidRPr="00FF5C81" w:rsidRDefault="00C006C6" w:rsidP="00671716">
            <w:pPr>
              <w:spacing w:beforeLines="0" w:before="0" w:afterLines="0" w:after="0" w:line="276" w:lineRule="auto"/>
              <w:ind w:leftChars="206" w:left="685" w:hangingChars="36" w:hanging="108"/>
              <w:jc w:val="both"/>
              <w:rPr>
                <w:noProof/>
                <w:color w:val="0070C0"/>
                <w:spacing w:val="10"/>
                <w:kern w:val="0"/>
              </w:rPr>
            </w:pPr>
            <w:r w:rsidRPr="00FF5C81">
              <w:rPr>
                <w:noProof/>
                <w:color w:val="0070C0"/>
                <w:spacing w:val="10"/>
                <w:kern w:val="0"/>
              </w:rPr>
              <w:t>1.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請問</w:t>
            </w:r>
            <w:r w:rsidRPr="00FF5C81">
              <w:rPr>
                <w:noProof/>
                <w:color w:val="0070C0"/>
                <w:spacing w:val="10"/>
                <w:kern w:val="0"/>
              </w:rPr>
              <w:t xml:space="preserve"> 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貴公司是否已成立溫室氣體盤查</w:t>
            </w:r>
            <w:r w:rsidRPr="00FF5C81">
              <w:rPr>
                <w:noProof/>
                <w:color w:val="0070C0"/>
                <w:spacing w:val="10"/>
                <w:kern w:val="0"/>
              </w:rPr>
              <w:t>/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推動小組</w:t>
            </w:r>
          </w:p>
          <w:p w:rsidR="00C006C6" w:rsidRPr="00FF5C81" w:rsidRDefault="00C006C6" w:rsidP="00671716">
            <w:pPr>
              <w:spacing w:beforeLines="0" w:before="0" w:afterLines="0" w:after="0" w:line="276" w:lineRule="auto"/>
              <w:ind w:leftChars="206" w:left="577" w:firstLineChars="100" w:firstLine="300"/>
              <w:jc w:val="both"/>
              <w:rPr>
                <w:bCs/>
                <w:noProof/>
                <w:color w:val="0070C0"/>
                <w:spacing w:val="10"/>
                <w:kern w:val="0"/>
              </w:rPr>
            </w:pPr>
            <w:r w:rsidRPr="00FF5C81">
              <w:rPr>
                <w:rFonts w:hint="eastAsia"/>
                <w:bCs/>
                <w:noProof/>
                <w:color w:val="0070C0"/>
                <w:spacing w:val="10"/>
                <w:kern w:val="0"/>
              </w:rPr>
              <w:t>□是</w:t>
            </w:r>
            <w:r w:rsidRPr="00FF5C81">
              <w:rPr>
                <w:bCs/>
                <w:noProof/>
                <w:color w:val="0070C0"/>
                <w:spacing w:val="10"/>
                <w:kern w:val="0"/>
              </w:rPr>
              <w:t xml:space="preserve">       </w:t>
            </w:r>
            <w:r w:rsidRPr="00FF5C81">
              <w:rPr>
                <w:rFonts w:hint="eastAsia"/>
                <w:bCs/>
                <w:noProof/>
                <w:color w:val="0070C0"/>
                <w:spacing w:val="10"/>
                <w:kern w:val="0"/>
              </w:rPr>
              <w:t>□否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leftChars="206" w:left="685" w:hangingChars="36" w:hanging="108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2</w:t>
            </w:r>
            <w:r>
              <w:rPr>
                <w:noProof/>
                <w:spacing w:val="10"/>
                <w:kern w:val="0"/>
              </w:rPr>
              <w:t>.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貴公司是否符合</w:t>
            </w:r>
            <w:r w:rsidRPr="00F70499">
              <w:rPr>
                <w:rFonts w:hint="eastAsia"/>
                <w:noProof/>
                <w:spacing w:val="10"/>
                <w:kern w:val="0"/>
              </w:rPr>
              <w:t>金管會</w:t>
            </w:r>
            <w:r>
              <w:rPr>
                <w:rFonts w:hint="eastAsia"/>
                <w:noProof/>
                <w:spacing w:val="10"/>
                <w:kern w:val="0"/>
              </w:rPr>
              <w:t>未來申請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對象條件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firstLineChars="291" w:firstLine="873"/>
              <w:jc w:val="both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□是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，金管會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(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符合第一、二、三或四階段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 xml:space="preserve">)      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 xml:space="preserve">     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□不清楚</w:t>
            </w:r>
          </w:p>
          <w:p w:rsidR="00C006C6" w:rsidRPr="0072513C" w:rsidRDefault="00C006C6" w:rsidP="00671716">
            <w:pPr>
              <w:spacing w:before="180" w:after="54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二、</w:t>
            </w:r>
            <w:r w:rsidRPr="009C2E32">
              <w:rPr>
                <w:noProof/>
                <w:spacing w:val="10"/>
                <w:kern w:val="0"/>
              </w:rPr>
              <w:t>面對國際大廠倡議供應鏈須同步減碳的趨勢，未來中小型企業如無法</w:t>
            </w:r>
            <w:r w:rsidRPr="009C2E32">
              <w:rPr>
                <w:noProof/>
                <w:spacing w:val="10"/>
                <w:kern w:val="0"/>
              </w:rPr>
              <w:t xml:space="preserve"> </w:t>
            </w:r>
            <w:r w:rsidRPr="009C2E32">
              <w:rPr>
                <w:noProof/>
                <w:spacing w:val="10"/>
                <w:kern w:val="0"/>
              </w:rPr>
              <w:t>配合達到減碳的要求，可能會接不到訂單。您所屬企業是否</w:t>
            </w:r>
            <w:r>
              <w:rPr>
                <w:rFonts w:hint="eastAsia"/>
                <w:noProof/>
                <w:spacing w:val="10"/>
                <w:kern w:val="0"/>
              </w:rPr>
              <w:t>已經</w:t>
            </w:r>
            <w:r w:rsidRPr="009C2E32">
              <w:rPr>
                <w:noProof/>
                <w:spacing w:val="10"/>
                <w:kern w:val="0"/>
              </w:rPr>
              <w:t>展開減碳的盤點與規劃？</w:t>
            </w:r>
            <w:r w:rsidRPr="009C2E32">
              <w:rPr>
                <w:noProof/>
                <w:spacing w:val="10"/>
                <w:kern w:val="0"/>
              </w:rPr>
              <w:t xml:space="preserve"> </w:t>
            </w:r>
          </w:p>
          <w:p w:rsidR="00C006C6" w:rsidRDefault="00C006C6" w:rsidP="00671716">
            <w:pPr>
              <w:spacing w:beforeLines="0" w:before="0" w:afterLines="0" w:after="0" w:line="276" w:lineRule="auto"/>
              <w:ind w:leftChars="245" w:left="686" w:rightChars="-120" w:right="-336" w:firstLineChars="62" w:firstLine="186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□是，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自我內部盤查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(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未查證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)</w:t>
            </w:r>
          </w:p>
          <w:p w:rsidR="00C006C6" w:rsidRDefault="00C006C6" w:rsidP="00671716">
            <w:pPr>
              <w:spacing w:beforeLines="0" w:before="0" w:afterLines="0" w:after="0" w:line="276" w:lineRule="auto"/>
              <w:ind w:leftChars="245" w:left="686" w:rightChars="-120" w:right="-336" w:firstLineChars="62" w:firstLine="186"/>
              <w:rPr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是，已進行外部第三者查證作業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tbl>
            <w:tblPr>
              <w:tblStyle w:val="a9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1424"/>
              <w:gridCol w:w="2114"/>
              <w:gridCol w:w="2114"/>
              <w:gridCol w:w="2062"/>
              <w:gridCol w:w="2115"/>
            </w:tblGrid>
            <w:tr w:rsidR="00C006C6" w:rsidTr="00671716">
              <w:tc>
                <w:tcPr>
                  <w:tcW w:w="142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rightChars="-35" w:right="-9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盤查年度</w:t>
                  </w: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rightChars="-28" w:right="-7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範疇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/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類別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 xml:space="preserve"> 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一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br/>
                    <w:t>(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公噸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CO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  <w:vertAlign w:val="subscript"/>
                    </w:rPr>
                    <w:t>2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e)</w:t>
                  </w: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rightChars="-14" w:right="-39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範疇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/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類別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 xml:space="preserve"> 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二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br/>
                    <w:t>(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公噸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CO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  <w:vertAlign w:val="subscript"/>
                    </w:rPr>
                    <w:t>2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e)</w:t>
                  </w:r>
                </w:p>
              </w:tc>
              <w:tc>
                <w:tcPr>
                  <w:tcW w:w="206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總排放量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(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公噸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CO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  <w:vertAlign w:val="subscript"/>
                    </w:rPr>
                    <w:t>2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e)</w:t>
                  </w:r>
                </w:p>
              </w:tc>
              <w:tc>
                <w:tcPr>
                  <w:tcW w:w="2115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查證公司名稱</w:t>
                  </w: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 xml:space="preserve"> or </w:t>
                  </w:r>
                  <w:r w:rsidRPr="00FF5C81">
                    <w:rPr>
                      <w:rFonts w:hint="eastAsia"/>
                      <w:bCs/>
                      <w:noProof/>
                      <w:color w:val="0070C0"/>
                      <w:spacing w:val="10"/>
                    </w:rPr>
                    <w:t>自我盤查</w:t>
                  </w:r>
                </w:p>
              </w:tc>
            </w:tr>
            <w:tr w:rsidR="00C006C6" w:rsidTr="00671716">
              <w:tc>
                <w:tcPr>
                  <w:tcW w:w="142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35" w:right="-9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109</w:t>
                  </w: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28" w:right="-7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14" w:right="-39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06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</w:tr>
            <w:tr w:rsidR="00C006C6" w:rsidTr="00671716">
              <w:tc>
                <w:tcPr>
                  <w:tcW w:w="142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35" w:right="-9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bCs/>
                      <w:noProof/>
                      <w:color w:val="0070C0"/>
                      <w:spacing w:val="10"/>
                    </w:rPr>
                    <w:t>110</w:t>
                  </w: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28" w:right="-78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114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-14" w:right="-39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06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360" w:lineRule="auto"/>
                    <w:ind w:rightChars="2" w:right="6" w:firstLineChars="0" w:firstLine="0"/>
                    <w:jc w:val="center"/>
                    <w:rPr>
                      <w:bCs/>
                      <w:noProof/>
                      <w:color w:val="0070C0"/>
                      <w:spacing w:val="10"/>
                    </w:rPr>
                  </w:pPr>
                </w:p>
              </w:tc>
            </w:tr>
          </w:tbl>
          <w:p w:rsidR="00C006C6" w:rsidRPr="0072513C" w:rsidRDefault="00C006C6" w:rsidP="00671716">
            <w:pPr>
              <w:spacing w:beforeLines="0" w:before="0" w:afterLines="0" w:after="0" w:line="360" w:lineRule="auto"/>
              <w:ind w:leftChars="245" w:left="686" w:rightChars="-120" w:right="-336" w:firstLineChars="62" w:firstLine="186"/>
              <w:rPr>
                <w:bCs/>
                <w:noProof/>
                <w:spacing w:val="10"/>
                <w:kern w:val="0"/>
              </w:rPr>
            </w:pPr>
          </w:p>
          <w:p w:rsidR="00C006C6" w:rsidRDefault="00C006C6" w:rsidP="00671716">
            <w:pPr>
              <w:spacing w:beforeLines="0" w:before="0" w:afterLines="0" w:after="0" w:line="276" w:lineRule="auto"/>
              <w:ind w:leftChars="245" w:left="686" w:rightChars="-120" w:right="-336" w:firstLineChars="62" w:firstLine="186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□否，需要協助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(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請填寫下方資料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)</w:t>
            </w:r>
          </w:p>
          <w:p w:rsidR="00C006C6" w:rsidRDefault="00C006C6" w:rsidP="00671716">
            <w:pPr>
              <w:spacing w:beforeLines="0" w:before="0" w:afterLines="0" w:after="0" w:line="276" w:lineRule="auto"/>
              <w:ind w:leftChars="412" w:left="1436" w:rightChars="-120" w:right="-336" w:hangingChars="94" w:hanging="282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bCs/>
                <w:noProof/>
                <w:spacing w:val="10"/>
                <w:kern w:val="0"/>
              </w:rPr>
              <w:lastRenderedPageBreak/>
              <w:t>1.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貴公司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1</w:t>
            </w:r>
            <w:r w:rsidRPr="0072513C">
              <w:rPr>
                <w:noProof/>
                <w:spacing w:val="10"/>
                <w:kern w:val="0"/>
              </w:rPr>
              <w:t>10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年</w:t>
            </w:r>
            <w:r>
              <w:rPr>
                <w:rFonts w:hint="eastAsia"/>
                <w:noProof/>
                <w:spacing w:val="10"/>
                <w:kern w:val="0"/>
              </w:rPr>
              <w:t>電力契約容量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_________</w:t>
            </w:r>
            <w:r>
              <w:rPr>
                <w:noProof/>
                <w:spacing w:val="10"/>
                <w:kern w:val="0"/>
              </w:rPr>
              <w:t>kW</w:t>
            </w:r>
          </w:p>
          <w:p w:rsidR="00C006C6" w:rsidRDefault="00C006C6" w:rsidP="00671716">
            <w:pPr>
              <w:spacing w:beforeLines="0" w:before="0" w:afterLines="0" w:after="0" w:line="276" w:lineRule="auto"/>
              <w:ind w:leftChars="413" w:left="1438" w:hangingChars="94" w:hanging="282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2</w:t>
            </w:r>
            <w:r>
              <w:rPr>
                <w:noProof/>
                <w:spacing w:val="10"/>
                <w:kern w:val="0"/>
              </w:rPr>
              <w:t>.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貴公司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1</w:t>
            </w:r>
            <w:r w:rsidRPr="0072513C">
              <w:rPr>
                <w:noProof/>
                <w:spacing w:val="10"/>
                <w:kern w:val="0"/>
              </w:rPr>
              <w:t>10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年總用電量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度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  <w:r>
              <w:rPr>
                <w:rFonts w:hint="eastAsia"/>
                <w:noProof/>
                <w:spacing w:val="10"/>
                <w:kern w:val="0"/>
              </w:rPr>
              <w:t>(</w:t>
            </w:r>
            <w:r>
              <w:rPr>
                <w:rFonts w:hint="eastAsia"/>
                <w:noProof/>
                <w:spacing w:val="10"/>
                <w:kern w:val="0"/>
              </w:rPr>
              <w:t>參考台電電費單度數</w:t>
            </w:r>
            <w:r>
              <w:rPr>
                <w:rFonts w:hint="eastAsia"/>
                <w:noProof/>
                <w:spacing w:val="10"/>
                <w:kern w:val="0"/>
              </w:rPr>
              <w:t>)</w:t>
            </w:r>
          </w:p>
          <w:p w:rsidR="00C006C6" w:rsidRPr="00FF5C81" w:rsidRDefault="00C006C6" w:rsidP="00671716">
            <w:pPr>
              <w:spacing w:beforeLines="0" w:before="0" w:afterLines="0" w:after="0" w:line="276" w:lineRule="auto"/>
              <w:ind w:leftChars="245" w:left="686" w:rightChars="-120" w:right="-336" w:firstLineChars="156" w:firstLine="468"/>
              <w:rPr>
                <w:noProof/>
                <w:color w:val="0070C0"/>
                <w:spacing w:val="10"/>
                <w:kern w:val="0"/>
              </w:rPr>
            </w:pPr>
            <w:r>
              <w:rPr>
                <w:rFonts w:hint="eastAsia"/>
                <w:bCs/>
                <w:noProof/>
                <w:color w:val="0070C0"/>
                <w:spacing w:val="10"/>
                <w:kern w:val="0"/>
              </w:rPr>
              <w:t>3</w:t>
            </w:r>
            <w:r w:rsidRPr="00FF5C81">
              <w:rPr>
                <w:bCs/>
                <w:noProof/>
                <w:color w:val="0070C0"/>
                <w:spacing w:val="10"/>
                <w:kern w:val="0"/>
              </w:rPr>
              <w:t>.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請問</w:t>
            </w:r>
            <w:r w:rsidRPr="00FF5C81">
              <w:rPr>
                <w:noProof/>
                <w:color w:val="0070C0"/>
                <w:spacing w:val="10"/>
                <w:kern w:val="0"/>
              </w:rPr>
              <w:t xml:space="preserve"> 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貴公司</w:t>
            </w:r>
            <w:r w:rsidRPr="00FF5C81">
              <w:rPr>
                <w:noProof/>
                <w:color w:val="0070C0"/>
                <w:spacing w:val="10"/>
                <w:kern w:val="0"/>
              </w:rPr>
              <w:t>110</w:t>
            </w:r>
            <w:r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年燃料使用量</w:t>
            </w:r>
          </w:p>
          <w:tbl>
            <w:tblPr>
              <w:tblStyle w:val="a9"/>
              <w:tblW w:w="0" w:type="auto"/>
              <w:tblInd w:w="685" w:type="dxa"/>
              <w:tblLook w:val="04A0" w:firstRow="1" w:lastRow="0" w:firstColumn="1" w:lastColumn="0" w:noHBand="0" w:noVBand="1"/>
            </w:tblPr>
            <w:tblGrid>
              <w:gridCol w:w="3995"/>
              <w:gridCol w:w="2832"/>
              <w:gridCol w:w="2832"/>
            </w:tblGrid>
            <w:tr w:rsidR="00C006C6" w:rsidRPr="00525DD1" w:rsidTr="00671716">
              <w:tc>
                <w:tcPr>
                  <w:tcW w:w="3995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燃料種類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(ex.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天然氣、汽油、柴油、燃料油、煤、液化石油氣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…)</w:t>
                  </w:r>
                </w:p>
              </w:tc>
              <w:tc>
                <w:tcPr>
                  <w:tcW w:w="2832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jc w:val="center"/>
                    <w:rPr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使用量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/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購買量</w:t>
                  </w:r>
                </w:p>
              </w:tc>
              <w:tc>
                <w:tcPr>
                  <w:tcW w:w="2832" w:type="dxa"/>
                  <w:vAlign w:val="center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單位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(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立方公尺、噸、公秉、公升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…)</w:t>
                  </w:r>
                </w:p>
              </w:tc>
            </w:tr>
            <w:tr w:rsidR="00C006C6" w:rsidRPr="00525DD1" w:rsidTr="00671716">
              <w:tc>
                <w:tcPr>
                  <w:tcW w:w="3995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汽油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(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含公務車、堆高機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…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用油量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)</w:t>
                  </w: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</w:tr>
            <w:tr w:rsidR="00C006C6" w:rsidRPr="00525DD1" w:rsidTr="00671716">
              <w:tc>
                <w:tcPr>
                  <w:tcW w:w="3995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柴油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(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含公務車、堆高級、發電機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…</w:t>
                  </w:r>
                  <w:r w:rsidRPr="00FF5C81">
                    <w:rPr>
                      <w:rFonts w:hint="eastAsia"/>
                      <w:noProof/>
                      <w:color w:val="0070C0"/>
                      <w:spacing w:val="10"/>
                    </w:rPr>
                    <w:t>用油量</w:t>
                  </w:r>
                  <w:r w:rsidRPr="00FF5C81">
                    <w:rPr>
                      <w:noProof/>
                      <w:color w:val="0070C0"/>
                      <w:spacing w:val="10"/>
                    </w:rPr>
                    <w:t>)</w:t>
                  </w: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</w:tr>
            <w:tr w:rsidR="00C006C6" w:rsidRPr="00525DD1" w:rsidTr="00671716">
              <w:tc>
                <w:tcPr>
                  <w:tcW w:w="3995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left="312" w:hangingChars="104" w:hanging="312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</w:tr>
            <w:tr w:rsidR="00C006C6" w:rsidRPr="00525DD1" w:rsidTr="00671716">
              <w:tc>
                <w:tcPr>
                  <w:tcW w:w="3995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</w:tr>
            <w:tr w:rsidR="00C006C6" w:rsidRPr="00525DD1" w:rsidTr="00671716">
              <w:tc>
                <w:tcPr>
                  <w:tcW w:w="3995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  <w:tc>
                <w:tcPr>
                  <w:tcW w:w="2832" w:type="dxa"/>
                </w:tcPr>
                <w:p w:rsidR="00C006C6" w:rsidRPr="00FF5C81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76" w:lineRule="auto"/>
                    <w:ind w:firstLineChars="0" w:firstLine="0"/>
                    <w:jc w:val="both"/>
                    <w:rPr>
                      <w:noProof/>
                      <w:color w:val="0070C0"/>
                      <w:spacing w:val="10"/>
                    </w:rPr>
                  </w:pPr>
                </w:p>
              </w:tc>
            </w:tr>
          </w:tbl>
          <w:p w:rsidR="00C006C6" w:rsidRPr="00FF5C81" w:rsidRDefault="00C006C6" w:rsidP="00671716">
            <w:pPr>
              <w:spacing w:beforeLines="0" w:before="0" w:afterLines="0" w:after="0" w:line="360" w:lineRule="auto"/>
              <w:ind w:leftChars="245" w:left="686" w:rightChars="-120" w:right="-336" w:firstLineChars="62" w:firstLine="186"/>
              <w:rPr>
                <w:bCs/>
                <w:noProof/>
                <w:color w:val="0070C0"/>
                <w:spacing w:val="10"/>
                <w:kern w:val="0"/>
              </w:rPr>
            </w:pPr>
          </w:p>
          <w:p w:rsidR="00C006C6" w:rsidRPr="0072513C" w:rsidRDefault="00C006C6" w:rsidP="00671716">
            <w:pPr>
              <w:spacing w:before="180" w:after="54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三、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貴公司是否</w:t>
            </w:r>
            <w:r w:rsidR="002E26E7">
              <w:rPr>
                <w:rFonts w:hint="eastAsia"/>
                <w:noProof/>
                <w:spacing w:val="10"/>
                <w:kern w:val="0"/>
              </w:rPr>
              <w:t>願意</w:t>
            </w:r>
            <w:r w:rsidRPr="002258EE">
              <w:rPr>
                <w:rFonts w:hint="eastAsia"/>
                <w:noProof/>
                <w:spacing w:val="10"/>
                <w:kern w:val="0"/>
              </w:rPr>
              <w:t>接受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經發局</w:t>
            </w:r>
            <w:r w:rsidR="002E26E7" w:rsidRPr="002E26E7">
              <w:rPr>
                <w:rFonts w:hint="eastAsia"/>
                <w:b/>
                <w:noProof/>
                <w:spacing w:val="10"/>
                <w:kern w:val="0"/>
              </w:rPr>
              <w:t>免費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進場輔導</w:t>
            </w:r>
            <w:r>
              <w:rPr>
                <w:rFonts w:hint="eastAsia"/>
                <w:noProof/>
                <w:spacing w:val="10"/>
                <w:kern w:val="0"/>
              </w:rPr>
              <w:t>，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並採導師制協助企業完成</w:t>
            </w:r>
            <w:r w:rsidR="002E26E7" w:rsidRPr="002E26E7">
              <w:rPr>
                <w:rFonts w:hint="eastAsia"/>
                <w:b/>
                <w:noProof/>
                <w:spacing w:val="10"/>
                <w:kern w:val="0"/>
              </w:rPr>
              <w:t>溫室氣體</w:t>
            </w:r>
            <w:r w:rsidRPr="002E26E7">
              <w:rPr>
                <w:rFonts w:hint="eastAsia"/>
                <w:b/>
                <w:noProof/>
                <w:spacing w:val="10"/>
                <w:kern w:val="0"/>
              </w:rPr>
              <w:t>盤查</w:t>
            </w:r>
            <w:r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leftChars="245" w:left="686" w:rightChars="-120" w:right="-336" w:firstLineChars="62" w:firstLine="186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□是，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願意接受輔導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p w:rsidR="00C006C6" w:rsidRDefault="00C006C6" w:rsidP="00671716">
            <w:pPr>
              <w:spacing w:beforeLines="0" w:before="0" w:afterLines="0" w:line="276" w:lineRule="auto"/>
              <w:ind w:rightChars="-120" w:right="-336" w:firstLineChars="281" w:firstLine="843"/>
              <w:rPr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□否，無需求或已委外辦理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p w:rsidR="002E26E7" w:rsidRPr="0072513C" w:rsidRDefault="00C006C6" w:rsidP="002E26E7">
            <w:pPr>
              <w:spacing w:before="180" w:after="54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四、</w:t>
            </w:r>
            <w:r w:rsidR="002E26E7"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="002E26E7"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="002E26E7" w:rsidRPr="0072513C">
              <w:rPr>
                <w:rFonts w:hint="eastAsia"/>
                <w:noProof/>
                <w:spacing w:val="10"/>
                <w:kern w:val="0"/>
              </w:rPr>
              <w:t>貴公司是否</w:t>
            </w:r>
            <w:r w:rsidR="002E26E7">
              <w:rPr>
                <w:rFonts w:hint="eastAsia"/>
                <w:noProof/>
                <w:spacing w:val="10"/>
                <w:kern w:val="0"/>
              </w:rPr>
              <w:t>願意</w:t>
            </w:r>
            <w:r w:rsidR="002E26E7" w:rsidRPr="002258EE">
              <w:rPr>
                <w:rFonts w:hint="eastAsia"/>
                <w:noProof/>
                <w:spacing w:val="10"/>
                <w:kern w:val="0"/>
              </w:rPr>
              <w:t>接受</w:t>
            </w:r>
            <w:r w:rsidR="002E26E7" w:rsidRPr="0072513C">
              <w:rPr>
                <w:rFonts w:hint="eastAsia"/>
                <w:noProof/>
                <w:spacing w:val="10"/>
                <w:kern w:val="0"/>
              </w:rPr>
              <w:t>經發局</w:t>
            </w:r>
            <w:r w:rsidR="002E26E7" w:rsidRPr="002E26E7">
              <w:rPr>
                <w:rFonts w:hint="eastAsia"/>
                <w:b/>
                <w:noProof/>
                <w:spacing w:val="10"/>
                <w:kern w:val="0"/>
              </w:rPr>
              <w:t>免費</w:t>
            </w:r>
            <w:r w:rsidR="002E26E7">
              <w:rPr>
                <w:rFonts w:hint="eastAsia"/>
                <w:b/>
                <w:noProof/>
                <w:spacing w:val="10"/>
                <w:kern w:val="0"/>
              </w:rPr>
              <w:t>企業訪視</w:t>
            </w:r>
            <w:r w:rsidR="002E26E7" w:rsidRPr="002E26E7">
              <w:rPr>
                <w:rFonts w:hint="eastAsia"/>
                <w:b/>
                <w:noProof/>
                <w:spacing w:val="10"/>
                <w:kern w:val="0"/>
              </w:rPr>
              <w:t>輔導</w:t>
            </w:r>
            <w:r w:rsidR="002E26E7">
              <w:rPr>
                <w:rFonts w:hint="eastAsia"/>
                <w:noProof/>
                <w:spacing w:val="10"/>
                <w:kern w:val="0"/>
              </w:rPr>
              <w:t>，</w:t>
            </w:r>
            <w:r w:rsidR="002E26E7" w:rsidRPr="0072513C">
              <w:rPr>
                <w:rFonts w:hint="eastAsia"/>
                <w:noProof/>
                <w:spacing w:val="10"/>
                <w:kern w:val="0"/>
              </w:rPr>
              <w:t>並</w:t>
            </w:r>
            <w:r w:rsidR="002E26E7">
              <w:rPr>
                <w:rFonts w:hint="eastAsia"/>
                <w:noProof/>
                <w:spacing w:val="10"/>
                <w:kern w:val="0"/>
              </w:rPr>
              <w:t>透過專家學者分享目前國內外相關氣候政策，以利企業超前</w:t>
            </w:r>
            <w:r w:rsidR="00A10F29" w:rsidRPr="00A10F29">
              <w:rPr>
                <w:rFonts w:hint="eastAsia"/>
                <w:noProof/>
                <w:spacing w:val="10"/>
                <w:kern w:val="0"/>
              </w:rPr>
              <w:t>部署</w:t>
            </w:r>
            <w:r w:rsidR="002E26E7">
              <w:rPr>
                <w:rFonts w:hint="eastAsia"/>
                <w:noProof/>
                <w:spacing w:val="10"/>
                <w:kern w:val="0"/>
              </w:rPr>
              <w:t>因應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歐盟碳關稅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(CBAM)</w:t>
            </w:r>
            <w:r w:rsidR="009D1770">
              <w:rPr>
                <w:rFonts w:hint="eastAsia"/>
                <w:noProof/>
                <w:spacing w:val="10"/>
                <w:kern w:val="0"/>
              </w:rPr>
              <w:t>、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國內金管會上市櫃公司永續發展路徑圖</w:t>
            </w:r>
            <w:r w:rsidR="009D1770">
              <w:rPr>
                <w:rFonts w:hint="eastAsia"/>
                <w:noProof/>
                <w:spacing w:val="10"/>
                <w:kern w:val="0"/>
              </w:rPr>
              <w:t>及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國際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2050</w:t>
            </w:r>
            <w:r w:rsidR="009D1770" w:rsidRPr="009D1770">
              <w:rPr>
                <w:rFonts w:hint="eastAsia"/>
                <w:i/>
                <w:noProof/>
                <w:spacing w:val="10"/>
                <w:kern w:val="0"/>
                <w:u w:val="single"/>
              </w:rPr>
              <w:t>淨零倡議</w:t>
            </w:r>
            <w:r w:rsidR="009D1770">
              <w:rPr>
                <w:rFonts w:hint="eastAsia"/>
                <w:noProof/>
                <w:spacing w:val="10"/>
                <w:kern w:val="0"/>
              </w:rPr>
              <w:t>等趨勢</w:t>
            </w:r>
            <w:r w:rsidR="002E26E7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2E26E7" w:rsidRPr="0072513C" w:rsidRDefault="002E26E7" w:rsidP="002E26E7">
            <w:pPr>
              <w:spacing w:beforeLines="0" w:before="0" w:afterLines="0" w:after="0" w:line="276" w:lineRule="auto"/>
              <w:ind w:leftChars="245" w:left="686" w:rightChars="-120" w:right="-336" w:firstLineChars="62" w:firstLine="186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□是，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願意接受輔導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p w:rsidR="002E26E7" w:rsidRDefault="002E26E7" w:rsidP="002E26E7">
            <w:pPr>
              <w:spacing w:beforeLines="0" w:before="0" w:afterLines="0" w:line="276" w:lineRule="auto"/>
              <w:ind w:rightChars="-120" w:right="-336" w:firstLineChars="281" w:firstLine="843"/>
              <w:rPr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□否，無需求或已委外辦理</w:t>
            </w:r>
            <w:r>
              <w:rPr>
                <w:rFonts w:hint="eastAsia"/>
                <w:noProof/>
                <w:spacing w:val="10"/>
                <w:kern w:val="0"/>
              </w:rPr>
              <w:t>。</w:t>
            </w:r>
          </w:p>
          <w:p w:rsidR="00C006C6" w:rsidRPr="00CF1431" w:rsidRDefault="002E26E7" w:rsidP="00671716">
            <w:pPr>
              <w:spacing w:beforeLines="0" w:afterLines="0" w:after="0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五、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為加速達成全球淨零碳排目標，歐盟預計於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2</w:t>
            </w:r>
            <w:r w:rsidR="00C006C6" w:rsidRPr="00ED36F6">
              <w:rPr>
                <w:noProof/>
                <w:spacing w:val="10"/>
                <w:kern w:val="0"/>
              </w:rPr>
              <w:t>025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年向企業開徵碳關稅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(CBAM)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來控制進口貨品碳足跡，其中包含原規劃之鋁、水泥、鐵、鋼、化肥和電力行業，徵稅對象範圍擴大到包括氫、有機化學品和聚合物</w:t>
            </w:r>
            <w:r w:rsidR="00C006C6" w:rsidRPr="00ED36F6">
              <w:rPr>
                <w:noProof/>
                <w:spacing w:val="10"/>
                <w:kern w:val="0"/>
              </w:rPr>
              <w:t>…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等行業。碳定價機制（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Carbon Pricing Mechanism,</w:t>
            </w:r>
            <w:r w:rsidR="00C006C6" w:rsidRPr="00ED36F6">
              <w:rPr>
                <w:noProof/>
                <w:spacing w:val="10"/>
                <w:kern w:val="0"/>
              </w:rPr>
              <w:t xml:space="preserve"> 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CPM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）具成本有效性優勢，已成為全球因應《巴黎協定》落實國家淨零碳排的最主要政策工具。企業推動內部碳定價（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Internal Carbon Pricing,</w:t>
            </w:r>
            <w:r w:rsidR="00C006C6" w:rsidRPr="00ED36F6">
              <w:rPr>
                <w:noProof/>
                <w:spacing w:val="10"/>
                <w:kern w:val="0"/>
              </w:rPr>
              <w:t xml:space="preserve"> 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ICP</w:t>
            </w:r>
            <w:r w:rsidR="00C006C6" w:rsidRPr="00ED36F6">
              <w:rPr>
                <w:rFonts w:hint="eastAsia"/>
                <w:noProof/>
                <w:spacing w:val="10"/>
                <w:kern w:val="0"/>
              </w:rPr>
              <w:t>）作為檢視企業承受轉型風險的最佳壓力測試方法，進而成</w:t>
            </w:r>
            <w:r w:rsidR="00C006C6" w:rsidRPr="00CF1431">
              <w:rPr>
                <w:rFonts w:hint="eastAsia"/>
                <w:noProof/>
                <w:spacing w:val="10"/>
                <w:kern w:val="0"/>
              </w:rPr>
              <w:t>為企業管控碳風險及評估企業承擔減碳責任的衝擊參考。</w:t>
            </w:r>
          </w:p>
          <w:p w:rsidR="00C006C6" w:rsidRPr="00CF1431" w:rsidRDefault="00C006C6" w:rsidP="00671716">
            <w:pPr>
              <w:spacing w:beforeLines="0" w:before="0" w:afterLines="0" w:after="0" w:line="360" w:lineRule="auto"/>
              <w:ind w:leftChars="186" w:left="848" w:hangingChars="109" w:hanging="327"/>
              <w:jc w:val="both"/>
              <w:rPr>
                <w:noProof/>
                <w:spacing w:val="10"/>
                <w:kern w:val="0"/>
              </w:rPr>
            </w:pPr>
            <w:r w:rsidRPr="00CF1431">
              <w:rPr>
                <w:rFonts w:hint="eastAsia"/>
                <w:noProof/>
                <w:spacing w:val="10"/>
                <w:kern w:val="0"/>
              </w:rPr>
              <w:t>1.</w:t>
            </w:r>
            <w:r w:rsidRPr="00CF1431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CF1431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CF1431">
              <w:rPr>
                <w:rFonts w:hint="eastAsia"/>
                <w:noProof/>
                <w:spacing w:val="10"/>
                <w:kern w:val="0"/>
              </w:rPr>
              <w:t>貴公司產品是否外銷至歐洲，並將受此碳關稅影響</w:t>
            </w:r>
            <w:r w:rsidRPr="00CF1431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Pr="00C75723" w:rsidRDefault="00C006C6" w:rsidP="00671716">
            <w:pPr>
              <w:spacing w:beforeLines="0" w:before="0" w:afterLines="0" w:after="0" w:line="360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lastRenderedPageBreak/>
              <w:t>□是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(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出口至歐盟占總產值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 xml:space="preserve">    %)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>
              <w:rPr>
                <w:rFonts w:hint="eastAsia"/>
                <w:bCs/>
                <w:noProof/>
                <w:spacing w:val="10"/>
                <w:kern w:val="0"/>
              </w:rPr>
              <w:t>產品名稱：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>
              <w:rPr>
                <w:noProof/>
                <w:spacing w:val="10"/>
                <w:kern w:val="0"/>
              </w:rPr>
              <w:t>________</w:t>
            </w:r>
            <w:r w:rsidRPr="0072513C">
              <w:rPr>
                <w:noProof/>
                <w:spacing w:val="10"/>
                <w:kern w:val="0"/>
              </w:rPr>
              <w:t>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>
              <w:rPr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>
              <w:rPr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>
              <w:rPr>
                <w:noProof/>
                <w:spacing w:val="10"/>
                <w:kern w:val="0"/>
              </w:rPr>
              <w:t>_</w:t>
            </w:r>
            <w:r w:rsidRPr="0072513C">
              <w:rPr>
                <w:noProof/>
                <w:spacing w:val="10"/>
                <w:kern w:val="0"/>
              </w:rPr>
              <w:t>______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_</w:t>
            </w:r>
            <w:r>
              <w:rPr>
                <w:noProof/>
                <w:spacing w:val="10"/>
                <w:kern w:val="0"/>
              </w:rPr>
              <w:t>_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□否</w:t>
            </w:r>
            <w:r w:rsidRPr="00A96CAB">
              <w:rPr>
                <w:rFonts w:hint="eastAsia"/>
                <w:bCs/>
                <w:noProof/>
                <w:spacing w:val="10"/>
                <w:kern w:val="0"/>
              </w:rPr>
              <w:t xml:space="preserve">    </w:t>
            </w:r>
          </w:p>
          <w:p w:rsidR="00C006C6" w:rsidRPr="00ED36F6" w:rsidRDefault="00C006C6" w:rsidP="00671716">
            <w:pPr>
              <w:spacing w:beforeLines="0" w:before="0" w:afterLines="0" w:after="0" w:line="360" w:lineRule="auto"/>
              <w:ind w:leftChars="186" w:left="848" w:hangingChars="109" w:hanging="327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2</w:t>
            </w:r>
            <w:r>
              <w:rPr>
                <w:noProof/>
                <w:spacing w:val="10"/>
                <w:kern w:val="0"/>
              </w:rPr>
              <w:t>.</w:t>
            </w:r>
            <w:r w:rsidRPr="00ED36F6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ED36F6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ED36F6">
              <w:rPr>
                <w:rFonts w:hint="eastAsia"/>
                <w:noProof/>
                <w:spacing w:val="10"/>
                <w:kern w:val="0"/>
              </w:rPr>
              <w:t>貴單位是否已導入內部碳定價機制</w:t>
            </w:r>
          </w:p>
          <w:p w:rsidR="00C006C6" w:rsidRPr="00107C03" w:rsidRDefault="00C006C6" w:rsidP="00671716">
            <w:pPr>
              <w:spacing w:beforeLines="0" w:before="0" w:afterLines="0" w:after="0" w:line="360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□是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 xml:space="preserve">     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□否</w:t>
            </w:r>
          </w:p>
          <w:p w:rsidR="00C006C6" w:rsidRPr="00615DED" w:rsidRDefault="00C006C6" w:rsidP="00671716">
            <w:pPr>
              <w:spacing w:beforeLines="0" w:before="0" w:afterLines="0" w:after="0" w:line="276" w:lineRule="auto"/>
              <w:ind w:leftChars="186" w:left="848" w:hangingChars="109" w:hanging="327"/>
              <w:jc w:val="both"/>
              <w:rPr>
                <w:noProof/>
                <w:spacing w:val="10"/>
                <w:kern w:val="0"/>
              </w:rPr>
            </w:pPr>
            <w:r>
              <w:rPr>
                <w:noProof/>
                <w:spacing w:val="10"/>
                <w:kern w:val="0"/>
              </w:rPr>
              <w:t>3</w:t>
            </w:r>
            <w:r w:rsidRPr="00615DED">
              <w:rPr>
                <w:rFonts w:hint="eastAsia"/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請問</w:t>
            </w:r>
            <w:r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>
              <w:rPr>
                <w:rFonts w:hint="eastAsia"/>
                <w:noProof/>
                <w:spacing w:val="10"/>
                <w:kern w:val="0"/>
              </w:rPr>
              <w:t>貴公司是否知道環保署氣候變遷因應法，</w:t>
            </w:r>
            <w:r w:rsidRPr="00ED36F6">
              <w:rPr>
                <w:rFonts w:hint="eastAsia"/>
                <w:noProof/>
                <w:spacing w:val="10"/>
                <w:kern w:val="0"/>
              </w:rPr>
              <w:t>預計</w:t>
            </w:r>
            <w:r w:rsidRPr="00ED36F6">
              <w:rPr>
                <w:noProof/>
                <w:spacing w:val="10"/>
                <w:kern w:val="0"/>
              </w:rPr>
              <w:t>強化產品碳足跡管理機制及標示制度，延長生產者責任，促使廠商生產低碳產品</w:t>
            </w:r>
            <w:r w:rsidRPr="00ED36F6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Pr="00107C03" w:rsidRDefault="00C006C6" w:rsidP="00671716">
            <w:pPr>
              <w:spacing w:beforeLines="0" w:before="0" w:afterLines="0" w:after="0" w:line="360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□知道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 xml:space="preserve">    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□不知道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firstLineChars="196" w:firstLine="588"/>
              <w:jc w:val="both"/>
              <w:rPr>
                <w:noProof/>
                <w:spacing w:val="10"/>
                <w:kern w:val="0"/>
              </w:rPr>
            </w:pPr>
            <w:r w:rsidRPr="0072513C">
              <w:rPr>
                <w:noProof/>
                <w:spacing w:val="10"/>
                <w:kern w:val="0"/>
              </w:rPr>
              <w:t>4.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請問</w:t>
            </w:r>
            <w:r w:rsidRPr="0072513C">
              <w:rPr>
                <w:rFonts w:hint="eastAsia"/>
                <w:noProof/>
                <w:spacing w:val="10"/>
                <w:kern w:val="0"/>
              </w:rPr>
              <w:t xml:space="preserve"> 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貴公司是否有做產品碳足跡</w:t>
            </w:r>
            <w:r>
              <w:rPr>
                <w:rFonts w:hint="eastAsia"/>
                <w:noProof/>
                <w:spacing w:val="10"/>
                <w:kern w:val="0"/>
              </w:rPr>
              <w:t>或</w:t>
            </w:r>
            <w:r w:rsidRPr="0072513C">
              <w:rPr>
                <w:rFonts w:hint="eastAsia"/>
                <w:noProof/>
                <w:spacing w:val="10"/>
                <w:kern w:val="0"/>
              </w:rPr>
              <w:t>碳標籤</w:t>
            </w:r>
            <w:r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□是，已有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_</w:t>
            </w:r>
            <w:r w:rsidRPr="0072513C">
              <w:rPr>
                <w:bCs/>
                <w:noProof/>
                <w:spacing w:val="10"/>
                <w:kern w:val="0"/>
              </w:rPr>
              <w:t>____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項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取得碳標籤；已執行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_</w:t>
            </w:r>
            <w:r w:rsidRPr="0072513C">
              <w:rPr>
                <w:bCs/>
                <w:noProof/>
                <w:spacing w:val="10"/>
                <w:kern w:val="0"/>
              </w:rPr>
              <w:t>__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_</w:t>
            </w:r>
            <w:r w:rsidRPr="0072513C">
              <w:rPr>
                <w:bCs/>
                <w:noProof/>
                <w:spacing w:val="10"/>
                <w:kern w:val="0"/>
              </w:rPr>
              <w:t>____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取得碳足跡。</w:t>
            </w:r>
          </w:p>
          <w:p w:rsidR="00C006C6" w:rsidRPr="0072513C" w:rsidRDefault="00C006C6" w:rsidP="00671716">
            <w:pPr>
              <w:spacing w:beforeLines="0" w:before="0" w:afterLines="0" w:after="0" w:line="276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□否，有興趣了解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，</w:t>
            </w: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需要協助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。</w:t>
            </w:r>
          </w:p>
          <w:p w:rsidR="00C006C6" w:rsidRDefault="00C006C6" w:rsidP="00671716">
            <w:pPr>
              <w:spacing w:beforeLines="0" w:before="0" w:afterLines="0" w:after="0" w:line="276" w:lineRule="auto"/>
              <w:ind w:rightChars="-120" w:right="-336" w:firstLineChars="281" w:firstLine="843"/>
              <w:rPr>
                <w:bCs/>
                <w:noProof/>
                <w:spacing w:val="10"/>
                <w:kern w:val="0"/>
              </w:rPr>
            </w:pPr>
            <w:r w:rsidRPr="0072513C">
              <w:rPr>
                <w:rFonts w:hint="eastAsia"/>
                <w:bCs/>
                <w:noProof/>
                <w:spacing w:val="10"/>
                <w:kern w:val="0"/>
              </w:rPr>
              <w:t>□否，目前公司無需求</w:t>
            </w:r>
            <w:r w:rsidRPr="00107C03">
              <w:rPr>
                <w:rFonts w:hint="eastAsia"/>
                <w:bCs/>
                <w:noProof/>
                <w:spacing w:val="10"/>
                <w:kern w:val="0"/>
              </w:rPr>
              <w:t>。</w:t>
            </w:r>
          </w:p>
          <w:p w:rsidR="00C006C6" w:rsidRPr="00FF5C81" w:rsidRDefault="002E26E7" w:rsidP="00671716">
            <w:pPr>
              <w:spacing w:beforeLines="0" w:before="0" w:afterLines="0" w:after="0" w:line="276" w:lineRule="auto"/>
              <w:ind w:left="513" w:hangingChars="171" w:hanging="513"/>
              <w:jc w:val="both"/>
              <w:rPr>
                <w:noProof/>
                <w:color w:val="0070C0"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六</w:t>
            </w:r>
            <w:r w:rsidR="00C006C6">
              <w:rPr>
                <w:rFonts w:hint="eastAsia"/>
                <w:noProof/>
                <w:spacing w:val="10"/>
                <w:kern w:val="0"/>
              </w:rPr>
              <w:t>、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環保署於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2021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年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12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月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15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日提出將現行條文共三十四條之《溫管法》修正成共五十七條條文的《氣候變遷因應法》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(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以下簡稱氣候法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)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，排放目標亦由原排放量降為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2050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年之</w:t>
            </w:r>
            <w:r w:rsidR="00C006C6" w:rsidRPr="00FF5C81">
              <w:rPr>
                <w:noProof/>
                <w:color w:val="0070C0"/>
                <w:spacing w:val="10"/>
                <w:kern w:val="0"/>
              </w:rPr>
              <w:t>50%</w:t>
            </w:r>
            <w:r w:rsidR="00C006C6" w:rsidRPr="00FF5C81">
              <w:rPr>
                <w:rFonts w:hint="eastAsia"/>
                <w:noProof/>
                <w:color w:val="0070C0"/>
                <w:spacing w:val="10"/>
                <w:kern w:val="0"/>
              </w:rPr>
              <w:t>改為淨零排放，並依此制定短、中、長期目標、增訂兼顧跨世代平衡、弱勢族群扶助等十七項要點。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Chars="110" w:firstLine="308"/>
              <w:rPr>
                <w:noProof/>
                <w:color w:val="0070C0"/>
              </w:rPr>
            </w:pPr>
            <w:r w:rsidRPr="00FF5C81">
              <w:rPr>
                <w:noProof/>
                <w:color w:val="0070C0"/>
              </w:rPr>
              <w:t>1.</w:t>
            </w:r>
            <w:r w:rsidRPr="00FF5C81">
              <w:rPr>
                <w:rFonts w:hint="eastAsia"/>
                <w:noProof/>
                <w:color w:val="0070C0"/>
              </w:rPr>
              <w:t>請問</w:t>
            </w:r>
            <w:r w:rsidRPr="00FF5C81">
              <w:rPr>
                <w:noProof/>
                <w:color w:val="0070C0"/>
              </w:rPr>
              <w:t xml:space="preserve"> </w:t>
            </w:r>
            <w:r w:rsidRPr="00FF5C81">
              <w:rPr>
                <w:rFonts w:hint="eastAsia"/>
                <w:noProof/>
                <w:color w:val="0070C0"/>
              </w:rPr>
              <w:t>貴單位是否了解淨零排放之意涵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Chars="211" w:firstLine="591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□是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□否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Chars="110" w:firstLine="308"/>
              <w:rPr>
                <w:noProof/>
                <w:color w:val="0070C0"/>
              </w:rPr>
            </w:pPr>
            <w:r w:rsidRPr="00FF5C81">
              <w:rPr>
                <w:noProof/>
                <w:color w:val="0070C0"/>
              </w:rPr>
              <w:t>2.</w:t>
            </w:r>
            <w:r w:rsidRPr="00FF5C81">
              <w:rPr>
                <w:rFonts w:hint="eastAsia"/>
                <w:noProof/>
                <w:color w:val="0070C0"/>
              </w:rPr>
              <w:t>請問</w:t>
            </w:r>
            <w:r w:rsidRPr="00FF5C81">
              <w:rPr>
                <w:noProof/>
                <w:color w:val="0070C0"/>
              </w:rPr>
              <w:t xml:space="preserve"> </w:t>
            </w:r>
            <w:r w:rsidRPr="00FF5C81">
              <w:rPr>
                <w:rFonts w:hint="eastAsia"/>
                <w:noProof/>
                <w:color w:val="0070C0"/>
              </w:rPr>
              <w:t>貴單位是否已進行短、中、長期之減碳策略規劃與期程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□是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基準年為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年，基準年排放量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萬噸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CO</w:t>
            </w:r>
            <w:r w:rsidRPr="00FF5C81">
              <w:rPr>
                <w:rFonts w:ascii="標楷體" w:hAnsi="標楷體"/>
                <w:bCs/>
                <w:noProof/>
                <w:color w:val="0070C0"/>
                <w:vertAlign w:val="subscript"/>
              </w:rPr>
              <w:t>2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e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□已完成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□未完成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短期減碳策略規劃：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年較基準年減量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%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□已完成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□未完成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中期減碳策略規劃：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年較基準年減量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%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□已完成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□未完成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長期減碳策略規劃：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年較基準年減量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%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□否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(預計執行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期減碳策略規劃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)    </w:t>
            </w: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□否</w:t>
            </w:r>
            <w:r w:rsidRPr="00FF5C81">
              <w:rPr>
                <w:rFonts w:ascii="標楷體" w:hAnsi="標楷體"/>
                <w:bCs/>
                <w:noProof/>
                <w:color w:val="0070C0"/>
              </w:rPr>
              <w:t>(無規劃)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Chars="110" w:firstLine="308"/>
              <w:rPr>
                <w:noProof/>
                <w:color w:val="0070C0"/>
              </w:rPr>
            </w:pPr>
            <w:r w:rsidRPr="00FF5C81">
              <w:rPr>
                <w:noProof/>
                <w:color w:val="0070C0"/>
              </w:rPr>
              <w:t>3.</w:t>
            </w:r>
            <w:r w:rsidRPr="00FF5C81">
              <w:rPr>
                <w:rFonts w:hint="eastAsia"/>
                <w:noProof/>
                <w:color w:val="0070C0"/>
              </w:rPr>
              <w:t>承上題，減量策略為</w:t>
            </w:r>
            <w:r w:rsidRPr="00FF5C81">
              <w:rPr>
                <w:noProof/>
                <w:color w:val="0070C0"/>
              </w:rPr>
              <w:t>(</w:t>
            </w:r>
            <w:r w:rsidRPr="00FF5C81">
              <w:rPr>
                <w:rFonts w:hint="eastAsia"/>
                <w:noProof/>
                <w:color w:val="0070C0"/>
              </w:rPr>
              <w:t>可複選</w:t>
            </w:r>
            <w:r w:rsidRPr="00FF5C81">
              <w:rPr>
                <w:noProof/>
                <w:color w:val="0070C0"/>
              </w:rPr>
              <w:t>)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□變更燃料□變更製程使用原物料□產線移出高雄□提升設備效益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 w:hint="eastAsia"/>
                <w:bCs/>
                <w:noProof/>
                <w:color w:val="0070C0"/>
              </w:rPr>
              <w:t>□其他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                                             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bCs/>
                <w:noProof/>
                <w:color w:val="0070C0"/>
              </w:rPr>
            </w:pPr>
            <w:r w:rsidRPr="00FF5C81">
              <w:rPr>
                <w:rFonts w:ascii="標楷體" w:hAnsi="標楷體"/>
                <w:bCs/>
                <w:noProof/>
                <w:color w:val="0070C0"/>
              </w:rPr>
              <w:t xml:space="preserve">  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                                                 </w:t>
            </w:r>
          </w:p>
          <w:p w:rsidR="00C006C6" w:rsidRPr="00FF5C81" w:rsidRDefault="00C006C6" w:rsidP="00671716">
            <w:pPr>
              <w:pStyle w:val="a7"/>
              <w:spacing w:before="54" w:after="54" w:line="276" w:lineRule="auto"/>
              <w:ind w:left="280" w:firstLine="560"/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</w:pPr>
            <w:r w:rsidRPr="00FF5C81">
              <w:rPr>
                <w:rFonts w:ascii="標楷體" w:hAnsi="標楷體"/>
                <w:bCs/>
                <w:noProof/>
                <w:color w:val="0070C0"/>
              </w:rPr>
              <w:lastRenderedPageBreak/>
              <w:t xml:space="preserve">  </w:t>
            </w:r>
            <w:r w:rsidRPr="00FF5C81">
              <w:rPr>
                <w:rFonts w:ascii="標楷體" w:hAnsi="標楷體"/>
                <w:color w:val="0070C0"/>
                <w:spacing w:val="15"/>
                <w:sz w:val="22"/>
                <w:u w:val="single"/>
                <w:lang w:bidi="ne-NP"/>
              </w:rPr>
              <w:t xml:space="preserve">                                                        </w:t>
            </w:r>
          </w:p>
          <w:p w:rsidR="00C006C6" w:rsidRDefault="002E26E7" w:rsidP="00671716">
            <w:pPr>
              <w:spacing w:beforeLines="0" w:before="0" w:afterLines="0" w:after="0" w:line="276" w:lineRule="auto"/>
              <w:ind w:left="513" w:hangingChars="171" w:hanging="513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七</w:t>
            </w:r>
            <w:r w:rsidR="00C006C6" w:rsidRPr="000E4DC6">
              <w:rPr>
                <w:rFonts w:hint="eastAsia"/>
                <w:noProof/>
                <w:spacing w:val="10"/>
                <w:kern w:val="0"/>
              </w:rPr>
              <w:t>、</w:t>
            </w:r>
            <w:r w:rsidR="00C006C6" w:rsidRPr="00A27A03">
              <w:rPr>
                <w:rFonts w:hint="eastAsia"/>
                <w:noProof/>
                <w:spacing w:val="10"/>
                <w:kern w:val="0"/>
              </w:rPr>
              <w:t>產業做減碳要考慮成本，</w:t>
            </w:r>
            <w:r w:rsidR="00C006C6">
              <w:rPr>
                <w:rFonts w:hint="eastAsia"/>
                <w:noProof/>
                <w:spacing w:val="10"/>
                <w:kern w:val="0"/>
              </w:rPr>
              <w:t>如</w:t>
            </w:r>
            <w:r w:rsidR="00C006C6" w:rsidRPr="00A27A03">
              <w:rPr>
                <w:rFonts w:hint="eastAsia"/>
                <w:noProof/>
                <w:spacing w:val="10"/>
                <w:kern w:val="0"/>
              </w:rPr>
              <w:t>改善設備，提升能源效率達成減碳</w:t>
            </w:r>
            <w:r w:rsidR="00C006C6">
              <w:rPr>
                <w:rFonts w:hint="eastAsia"/>
                <w:noProof/>
                <w:spacing w:val="10"/>
                <w:kern w:val="0"/>
              </w:rPr>
              <w:t>，請問貴公司</w:t>
            </w:r>
            <w:r w:rsidR="00C006C6" w:rsidRPr="000E4DC6">
              <w:rPr>
                <w:rFonts w:hint="eastAsia"/>
                <w:noProof/>
                <w:spacing w:val="10"/>
                <w:kern w:val="0"/>
              </w:rPr>
              <w:t>近期</w:t>
            </w:r>
            <w:r w:rsidR="00C006C6">
              <w:rPr>
                <w:rFonts w:hint="eastAsia"/>
                <w:noProof/>
                <w:spacing w:val="10"/>
                <w:kern w:val="0"/>
              </w:rPr>
              <w:t>是否</w:t>
            </w:r>
            <w:r w:rsidR="00C006C6" w:rsidRPr="000E4DC6">
              <w:rPr>
                <w:rFonts w:hint="eastAsia"/>
                <w:noProof/>
                <w:spacing w:val="10"/>
                <w:kern w:val="0"/>
              </w:rPr>
              <w:t>參與補助與輔導情形暨未來規劃</w:t>
            </w:r>
            <w:r w:rsidR="00C006C6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160" w:left="520" w:hangingChars="24" w:hanging="72"/>
              <w:jc w:val="both"/>
              <w:rPr>
                <w:spacing w:val="15"/>
                <w:kern w:val="0"/>
                <w:sz w:val="26"/>
                <w:szCs w:val="26"/>
                <w:lang w:bidi="ne-NP"/>
              </w:rPr>
            </w:pPr>
            <w:r w:rsidRPr="00A27A03">
              <w:rPr>
                <w:rFonts w:hint="eastAsia"/>
                <w:noProof/>
                <w:spacing w:val="10"/>
                <w:kern w:val="0"/>
              </w:rPr>
              <w:t>1</w:t>
            </w:r>
            <w:r w:rsidRPr="00A27A03">
              <w:rPr>
                <w:noProof/>
                <w:spacing w:val="10"/>
                <w:kern w:val="0"/>
              </w:rPr>
              <w:t>.</w:t>
            </w:r>
            <w:r w:rsidRPr="00A27A03">
              <w:rPr>
                <w:rFonts w:hint="eastAsia"/>
                <w:noProof/>
                <w:spacing w:val="10"/>
                <w:kern w:val="0"/>
              </w:rPr>
              <w:t>貴公司每年編列多少預算執行設備汰換、製程改善或優化等</w:t>
            </w:r>
            <w:r w:rsidRPr="00A27A03"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firstLineChars="270" w:firstLine="837"/>
              <w:jc w:val="both"/>
              <w:rPr>
                <w:spacing w:val="15"/>
                <w:kern w:val="0"/>
                <w:sz w:val="26"/>
                <w:szCs w:val="26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□是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：約</w:t>
            </w:r>
            <w:r w:rsidRPr="00FF46D4">
              <w:rPr>
                <w:rFonts w:ascii="標楷體" w:hAnsi="標楷體" w:hint="eastAsia"/>
                <w:spacing w:val="15"/>
                <w:kern w:val="0"/>
                <w:u w:val="single"/>
                <w:lang w:bidi="ne-NP"/>
              </w:rPr>
              <w:t xml:space="preserve"> </w:t>
            </w:r>
            <w:r w:rsidRPr="00FF46D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萬元</w:t>
            </w:r>
            <w:r w:rsidRPr="00FF46D4">
              <w:rPr>
                <w:rFonts w:ascii="標楷體" w:hAnsi="標楷體"/>
                <w:spacing w:val="15"/>
                <w:kern w:val="0"/>
                <w:lang w:bidi="ne-NP"/>
              </w:rPr>
              <w:t xml:space="preserve"> </w:t>
            </w:r>
            <w:r>
              <w:rPr>
                <w:rFonts w:ascii="標楷體" w:hAnsi="標楷體"/>
                <w:spacing w:val="15"/>
                <w:kern w:val="0"/>
                <w:lang w:bidi="ne-NP"/>
              </w:rPr>
              <w:t xml:space="preserve"> </w:t>
            </w:r>
            <w:proofErr w:type="gramStart"/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□否</w:t>
            </w:r>
            <w:proofErr w:type="gramEnd"/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：原因</w:t>
            </w:r>
            <w:r w:rsidRPr="00FF46D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</w:t>
            </w:r>
            <w:r w:rsidRPr="00FF46D4">
              <w:rPr>
                <w:rFonts w:ascii="標楷體" w:hAnsi="標楷體" w:hint="eastAsia"/>
                <w:spacing w:val="15"/>
                <w:kern w:val="0"/>
                <w:u w:val="single"/>
                <w:lang w:bidi="ne-NP"/>
              </w:rPr>
              <w:t xml:space="preserve"> </w:t>
            </w:r>
            <w:r w:rsidRPr="00FF46D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</w:t>
            </w:r>
          </w:p>
          <w:p w:rsidR="00C006C6" w:rsidRPr="000E4DC6" w:rsidRDefault="00C006C6" w:rsidP="00671716">
            <w:pPr>
              <w:spacing w:beforeLines="0" w:before="0" w:afterLines="0" w:after="0" w:line="360" w:lineRule="auto"/>
              <w:ind w:leftChars="186" w:left="686" w:hangingChars="55" w:hanging="165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2</w:t>
            </w:r>
            <w:r>
              <w:rPr>
                <w:noProof/>
                <w:spacing w:val="10"/>
                <w:kern w:val="0"/>
              </w:rPr>
              <w:t>.</w:t>
            </w:r>
            <w:r w:rsidRPr="00A27A03">
              <w:rPr>
                <w:rFonts w:hint="eastAsia"/>
                <w:noProof/>
                <w:spacing w:val="10"/>
                <w:kern w:val="0"/>
              </w:rPr>
              <w:t>為有效協助產業突破投資節能減碳改善瓶頸</w:t>
            </w:r>
            <w:r>
              <w:rPr>
                <w:rFonts w:hint="eastAsia"/>
                <w:noProof/>
                <w:spacing w:val="10"/>
                <w:kern w:val="0"/>
              </w:rPr>
              <w:t>，高雄巿成立「產業淨零聯盟」協助供應鏈尋找減量、資源循環等機會。今年度經發局將邀請「產業淨零聯盟」及專家業者至貴廠共同面對面討論主題，包含淨零目標、設備效能提升、</w:t>
            </w:r>
            <w:r w:rsidRPr="003E3FCB">
              <w:rPr>
                <w:rFonts w:hint="eastAsia"/>
                <w:noProof/>
                <w:spacing w:val="10"/>
                <w:kern w:val="0"/>
              </w:rPr>
              <w:t>分享減碳技術並促進跨業</w:t>
            </w:r>
            <w:r>
              <w:rPr>
                <w:rFonts w:hint="eastAsia"/>
                <w:noProof/>
                <w:spacing w:val="10"/>
                <w:kern w:val="0"/>
              </w:rPr>
              <w:t>資源循環</w:t>
            </w:r>
            <w:r w:rsidRPr="003E3FCB">
              <w:rPr>
                <w:rFonts w:hint="eastAsia"/>
                <w:noProof/>
                <w:spacing w:val="10"/>
                <w:kern w:val="0"/>
              </w:rPr>
              <w:t>合作</w:t>
            </w:r>
            <w:r>
              <w:rPr>
                <w:rFonts w:hint="eastAsia"/>
                <w:noProof/>
                <w:spacing w:val="10"/>
                <w:kern w:val="0"/>
              </w:rPr>
              <w:t>等。</w:t>
            </w:r>
            <w:r>
              <w:rPr>
                <w:rFonts w:hint="eastAsia"/>
                <w:noProof/>
                <w:spacing w:val="10"/>
                <w:kern w:val="0"/>
              </w:rPr>
              <w:t>(</w:t>
            </w:r>
            <w:r w:rsidRPr="007E5717">
              <w:rPr>
                <w:rFonts w:hint="eastAsia"/>
                <w:b/>
                <w:bCs/>
                <w:noProof/>
                <w:spacing w:val="10"/>
                <w:kern w:val="0"/>
              </w:rPr>
              <w:t>免費輔導</w:t>
            </w:r>
            <w:r>
              <w:rPr>
                <w:rFonts w:hint="eastAsia"/>
                <w:noProof/>
                <w:spacing w:val="10"/>
                <w:kern w:val="0"/>
              </w:rPr>
              <w:t>)</w:t>
            </w:r>
          </w:p>
          <w:p w:rsidR="00C006C6" w:rsidRPr="00C90C42" w:rsidRDefault="00C006C6" w:rsidP="00671716">
            <w:pPr>
              <w:spacing w:beforeLines="0" w:before="0" w:afterLines="0" w:after="0" w:line="360" w:lineRule="auto"/>
              <w:ind w:firstLineChars="270" w:firstLine="837"/>
              <w:jc w:val="both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□是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，有意願(續接</w:t>
            </w:r>
            <w:r>
              <w:rPr>
                <w:noProof/>
                <w:spacing w:val="10"/>
                <w:kern w:val="0"/>
              </w:rPr>
              <w:t>3</w:t>
            </w:r>
            <w:r w:rsidRPr="00AB0161">
              <w:rPr>
                <w:noProof/>
                <w:spacing w:val="10"/>
                <w:kern w:val="0"/>
              </w:rPr>
              <w:t>.</w:t>
            </w:r>
            <w:r>
              <w:rPr>
                <w:rFonts w:ascii="標楷體" w:hAnsi="標楷體"/>
                <w:spacing w:val="15"/>
                <w:kern w:val="0"/>
                <w:lang w:bidi="ne-NP"/>
              </w:rPr>
              <w:t>)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firstLineChars="270" w:firstLine="837"/>
              <w:jc w:val="both"/>
              <w:rPr>
                <w:noProof/>
                <w:spacing w:val="10"/>
                <w:kern w:val="0"/>
              </w:rPr>
            </w:pPr>
            <w:proofErr w:type="gramStart"/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否</w:t>
            </w:r>
            <w:proofErr w:type="gramEnd"/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，無意願，原因：</w:t>
            </w:r>
            <w:r w:rsidRPr="003E3FCB">
              <w:rPr>
                <w:rFonts w:ascii="標楷體" w:hAnsi="標楷體" w:hint="eastAsia"/>
                <w:spacing w:val="15"/>
                <w:kern w:val="0"/>
                <w:u w:val="single"/>
                <w:lang w:bidi="ne-NP"/>
              </w:rPr>
              <w:t xml:space="preserve"> </w:t>
            </w:r>
            <w:r w:rsidRPr="003E3FCB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</w:t>
            </w:r>
            <w:r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 </w:t>
            </w:r>
            <w:r w:rsidRPr="003E3FCB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</w:t>
            </w:r>
            <w:r w:rsidRPr="003E3FCB">
              <w:rPr>
                <w:noProof/>
                <w:spacing w:val="10"/>
                <w:kern w:val="0"/>
              </w:rPr>
              <w:t xml:space="preserve">     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160" w:left="520" w:hangingChars="24" w:hanging="72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3</w:t>
            </w:r>
            <w:r>
              <w:rPr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若未來順利進廠討論議題，朝向提供資源面項</w:t>
            </w:r>
            <w:r>
              <w:rPr>
                <w:rFonts w:hint="eastAsia"/>
                <w:noProof/>
                <w:spacing w:val="10"/>
                <w:kern w:val="0"/>
              </w:rPr>
              <w:t>?</w:t>
            </w:r>
            <w:r>
              <w:rPr>
                <w:noProof/>
                <w:spacing w:val="10"/>
                <w:kern w:val="0"/>
              </w:rPr>
              <w:t>(</w:t>
            </w:r>
            <w:r>
              <w:rPr>
                <w:rFonts w:hint="eastAsia"/>
                <w:noProof/>
                <w:spacing w:val="10"/>
                <w:kern w:val="0"/>
              </w:rPr>
              <w:t>可複選</w:t>
            </w:r>
            <w:r>
              <w:rPr>
                <w:rFonts w:hint="eastAsia"/>
                <w:noProof/>
                <w:spacing w:val="10"/>
                <w:kern w:val="0"/>
              </w:rPr>
              <w:t>)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304" w:left="1176" w:hangingChars="105" w:hanging="325"/>
              <w:jc w:val="both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proofErr w:type="gramStart"/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淨零議題</w:t>
            </w:r>
            <w:proofErr w:type="gramEnd"/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(目標設定)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低碳製程改善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設備</w:t>
            </w:r>
            <w:proofErr w:type="gramStart"/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效能技升技術</w:t>
            </w:r>
            <w:proofErr w:type="gramEnd"/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抵換專案申請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循環經濟媒合之評估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能管系統</w:t>
            </w:r>
          </w:p>
          <w:p w:rsidR="00C006C6" w:rsidRPr="00525DD1" w:rsidRDefault="00C006C6" w:rsidP="00671716">
            <w:pPr>
              <w:spacing w:beforeLines="0" w:before="0" w:afterLines="0" w:after="0" w:line="360" w:lineRule="auto"/>
              <w:ind w:firstLineChars="270" w:firstLine="837"/>
              <w:jc w:val="both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其他(</w:t>
            </w:r>
            <w:r w:rsidRPr="00246CAC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    </w:t>
            </w:r>
            <w:r>
              <w:rPr>
                <w:rFonts w:ascii="標楷體" w:hAnsi="標楷體"/>
                <w:spacing w:val="15"/>
                <w:kern w:val="0"/>
                <w:lang w:bidi="ne-NP"/>
              </w:rPr>
              <w:t xml:space="preserve">) </w:t>
            </w:r>
          </w:p>
          <w:p w:rsidR="00C006C6" w:rsidRPr="00107C03" w:rsidRDefault="00C006C6" w:rsidP="00671716">
            <w:pPr>
              <w:spacing w:beforeLines="0" w:before="0" w:afterLines="0" w:after="0" w:line="360" w:lineRule="auto"/>
              <w:ind w:leftChars="160" w:left="520" w:hangingChars="24" w:hanging="72"/>
              <w:jc w:val="both"/>
              <w:rPr>
                <w:noProof/>
                <w:spacing w:val="10"/>
                <w:kern w:val="0"/>
              </w:rPr>
            </w:pPr>
            <w:r>
              <w:rPr>
                <w:noProof/>
                <w:spacing w:val="10"/>
                <w:kern w:val="0"/>
              </w:rPr>
              <w:t>4</w:t>
            </w:r>
            <w:r w:rsidRPr="00A27A03">
              <w:rPr>
                <w:noProof/>
                <w:spacing w:val="10"/>
                <w:kern w:val="0"/>
              </w:rPr>
              <w:t>.</w:t>
            </w:r>
            <w:r w:rsidRPr="00A27A03">
              <w:rPr>
                <w:noProof/>
                <w:spacing w:val="10"/>
                <w:kern w:val="0"/>
              </w:rPr>
              <w:t>實施</w:t>
            </w:r>
            <w:r>
              <w:rPr>
                <w:rFonts w:hint="eastAsia"/>
                <w:noProof/>
                <w:spacing w:val="10"/>
                <w:kern w:val="0"/>
              </w:rPr>
              <w:t>近</w:t>
            </w:r>
            <w:r>
              <w:rPr>
                <w:rFonts w:hint="eastAsia"/>
                <w:noProof/>
                <w:spacing w:val="10"/>
                <w:kern w:val="0"/>
              </w:rPr>
              <w:t>5</w:t>
            </w:r>
            <w:r>
              <w:rPr>
                <w:rFonts w:hint="eastAsia"/>
                <w:noProof/>
                <w:spacing w:val="10"/>
                <w:kern w:val="0"/>
              </w:rPr>
              <w:t>年</w:t>
            </w:r>
            <w:r w:rsidRPr="00A27A03">
              <w:rPr>
                <w:noProof/>
                <w:spacing w:val="10"/>
                <w:kern w:val="0"/>
              </w:rPr>
              <w:t>減量計畫之參與情形</w:t>
            </w:r>
            <w:r w:rsidRPr="00A27A03">
              <w:rPr>
                <w:noProof/>
                <w:spacing w:val="10"/>
                <w:kern w:val="0"/>
              </w:rPr>
              <w:t>(201</w:t>
            </w:r>
            <w:r>
              <w:rPr>
                <w:noProof/>
                <w:spacing w:val="10"/>
                <w:kern w:val="0"/>
              </w:rPr>
              <w:t>8</w:t>
            </w:r>
            <w:r w:rsidRPr="00A27A03">
              <w:rPr>
                <w:noProof/>
                <w:spacing w:val="10"/>
                <w:kern w:val="0"/>
              </w:rPr>
              <w:t>~20</w:t>
            </w:r>
            <w:r w:rsidRPr="00A27A03">
              <w:rPr>
                <w:rFonts w:hint="eastAsia"/>
                <w:noProof/>
                <w:spacing w:val="10"/>
                <w:kern w:val="0"/>
              </w:rPr>
              <w:t>2</w:t>
            </w:r>
            <w:r>
              <w:rPr>
                <w:noProof/>
                <w:spacing w:val="10"/>
                <w:kern w:val="0"/>
              </w:rPr>
              <w:t>2</w:t>
            </w:r>
            <w:r w:rsidRPr="00A27A03">
              <w:rPr>
                <w:noProof/>
                <w:spacing w:val="10"/>
                <w:kern w:val="0"/>
              </w:rPr>
              <w:t>)</w:t>
            </w:r>
            <w:r w:rsidRPr="00A27A03">
              <w:rPr>
                <w:noProof/>
                <w:spacing w:val="10"/>
                <w:kern w:val="0"/>
              </w:rPr>
              <w:t>，是否訂定</w:t>
            </w:r>
            <w:r w:rsidRPr="00A27A03">
              <w:rPr>
                <w:noProof/>
                <w:spacing w:val="10"/>
                <w:kern w:val="0"/>
              </w:rPr>
              <w:t>/</w:t>
            </w:r>
            <w:r w:rsidRPr="00A27A03">
              <w:rPr>
                <w:noProof/>
                <w:spacing w:val="10"/>
                <w:kern w:val="0"/>
              </w:rPr>
              <w:t>參與減量推動計畫</w:t>
            </w:r>
            <w:r w:rsidRPr="00A27A03">
              <w:rPr>
                <w:noProof/>
                <w:spacing w:val="10"/>
                <w:kern w:val="0"/>
              </w:rPr>
              <w:t xml:space="preserve"> </w:t>
            </w:r>
            <w:r w:rsidRPr="00107C03">
              <w:rPr>
                <w:noProof/>
                <w:spacing w:val="10"/>
                <w:kern w:val="0"/>
              </w:rPr>
              <w:t xml:space="preserve"> </w:t>
            </w:r>
          </w:p>
          <w:p w:rsidR="00C006C6" w:rsidRPr="00B21A0F" w:rsidRDefault="00C006C6" w:rsidP="00671716">
            <w:pPr>
              <w:spacing w:beforeLines="0" w:before="0" w:afterLines="0" w:after="0" w:line="360" w:lineRule="auto"/>
              <w:ind w:firstLineChars="270" w:firstLine="837"/>
              <w:jc w:val="both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□是(請填寫下表)   □否</w:t>
            </w:r>
          </w:p>
          <w:tbl>
            <w:tblPr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1990"/>
              <w:gridCol w:w="2141"/>
              <w:gridCol w:w="1261"/>
              <w:gridCol w:w="2323"/>
              <w:gridCol w:w="1806"/>
            </w:tblGrid>
            <w:tr w:rsidR="00C006C6" w:rsidRPr="00B21A0F" w:rsidTr="00671716">
              <w:trPr>
                <w:trHeight w:val="62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b/>
                      <w:kern w:val="0"/>
                      <w:sz w:val="24"/>
                    </w:rPr>
                    <w:t>預定執行年度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  <w:hideMark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b/>
                      <w:kern w:val="0"/>
                      <w:sz w:val="24"/>
                    </w:rPr>
                    <w:t>實施計畫名稱</w:t>
                  </w:r>
                  <w:r w:rsidRPr="00107C03">
                    <w:rPr>
                      <w:b/>
                      <w:kern w:val="0"/>
                      <w:sz w:val="24"/>
                    </w:rPr>
                    <w:t>/</w:t>
                  </w:r>
                  <w:r w:rsidRPr="00107C03">
                    <w:rPr>
                      <w:b/>
                      <w:kern w:val="0"/>
                      <w:sz w:val="24"/>
                    </w:rPr>
                    <w:t>補助來源單位</w:t>
                  </w: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  <w:hideMark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b/>
                      <w:kern w:val="0"/>
                      <w:sz w:val="24"/>
                    </w:rPr>
                    <w:t>預定實施減量措施</w:t>
                  </w:r>
                  <w:r w:rsidRPr="00107C03">
                    <w:rPr>
                      <w:b/>
                      <w:kern w:val="0"/>
                      <w:sz w:val="24"/>
                    </w:rPr>
                    <w:t>/</w:t>
                  </w:r>
                  <w:r w:rsidRPr="00107C03">
                    <w:rPr>
                      <w:b/>
                      <w:kern w:val="0"/>
                      <w:sz w:val="24"/>
                    </w:rPr>
                    <w:t>改善方案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  <w:hideMark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政府補助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(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元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  <w:hideMark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廠商補助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(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元</w:t>
                  </w:r>
                  <w:r w:rsidRPr="00107C03">
                    <w:rPr>
                      <w:rFonts w:hint="eastAsia"/>
                      <w:b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  <w:hideMark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Chars="0" w:firstLine="0"/>
                    <w:rPr>
                      <w:b/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b/>
                      <w:sz w:val="24"/>
                    </w:rPr>
                    <w:t>實質改善設備</w:t>
                  </w:r>
                  <w:r w:rsidRPr="00107C03">
                    <w:rPr>
                      <w:rFonts w:hint="eastAsia"/>
                      <w:b/>
                      <w:sz w:val="24"/>
                    </w:rPr>
                    <w:t>(ex:</w:t>
                  </w:r>
                  <w:r w:rsidRPr="00107C03">
                    <w:rPr>
                      <w:rFonts w:hint="eastAsia"/>
                      <w:b/>
                      <w:sz w:val="24"/>
                    </w:rPr>
                    <w:t>智慧偵測</w:t>
                  </w:r>
                  <w:r w:rsidRPr="00107C03">
                    <w:rPr>
                      <w:rFonts w:hint="eastAsia"/>
                      <w:b/>
                      <w:sz w:val="24"/>
                    </w:rPr>
                    <w:t>)</w:t>
                  </w: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jc w:val="both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例</w:t>
                  </w:r>
                  <w:r w:rsidRPr="00107C03">
                    <w:rPr>
                      <w:rFonts w:hint="eastAsia"/>
                      <w:kern w:val="0"/>
                      <w:sz w:val="24"/>
                    </w:rPr>
                    <w:t>:10</w:t>
                  </w:r>
                  <w:r w:rsidRPr="00107C03">
                    <w:rPr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jc w:val="both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產業低碳科技應用補助申請</w:t>
                  </w:r>
                  <w:r w:rsidRPr="00107C03">
                    <w:rPr>
                      <w:rFonts w:hint="eastAsia"/>
                      <w:kern w:val="0"/>
                      <w:sz w:val="24"/>
                    </w:rPr>
                    <w:t>-</w:t>
                  </w:r>
                  <w:r w:rsidRPr="00107C03">
                    <w:rPr>
                      <w:rFonts w:hint="eastAsia"/>
                      <w:kern w:val="0"/>
                      <w:sz w:val="24"/>
                    </w:rPr>
                    <w:t>工業局</w:t>
                  </w: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公用設施或製程改善更新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71" w:firstLine="170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xxx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="480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xxx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107C03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 w:line="240" w:lineRule="auto"/>
                    <w:ind w:firstLineChars="0" w:firstLine="0"/>
                    <w:rPr>
                      <w:kern w:val="0"/>
                      <w:sz w:val="24"/>
                    </w:rPr>
                  </w:pPr>
                  <w:r w:rsidRPr="00107C03">
                    <w:rPr>
                      <w:rFonts w:hint="eastAsia"/>
                      <w:kern w:val="0"/>
                      <w:sz w:val="24"/>
                    </w:rPr>
                    <w:t>提升能源效率者</w:t>
                  </w: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  <w:tr w:rsidR="00C006C6" w:rsidRPr="00B21A0F" w:rsidTr="00671716">
              <w:trPr>
                <w:trHeight w:val="90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C6" w:rsidRPr="00BA6430" w:rsidRDefault="00C006C6" w:rsidP="009B0483">
                  <w:pPr>
                    <w:framePr w:hSpace="180" w:wrap="around" w:vAnchor="page" w:hAnchor="margin" w:xAlign="center" w:y="2281"/>
                    <w:spacing w:beforeLines="0" w:before="0" w:afterLines="0" w:after="0"/>
                    <w:ind w:firstLine="560"/>
                    <w:jc w:val="both"/>
                    <w:rPr>
                      <w:kern w:val="0"/>
                    </w:rPr>
                  </w:pPr>
                </w:p>
              </w:tc>
            </w:tr>
          </w:tbl>
          <w:p w:rsidR="00C006C6" w:rsidRPr="00ED36F6" w:rsidRDefault="00C006C6" w:rsidP="00671716">
            <w:pPr>
              <w:spacing w:before="180" w:after="54"/>
              <w:ind w:left="840" w:rightChars="-120" w:right="-336" w:firstLine="620"/>
              <w:rPr>
                <w:spacing w:val="15"/>
                <w:kern w:val="0"/>
                <w:u w:val="single"/>
                <w:lang w:bidi="ne-NP"/>
              </w:rPr>
            </w:pPr>
          </w:p>
        </w:tc>
      </w:tr>
      <w:tr w:rsidR="00C006C6" w:rsidRPr="00671716" w:rsidTr="00671716">
        <w:trPr>
          <w:trHeight w:val="355"/>
        </w:trPr>
        <w:tc>
          <w:tcPr>
            <w:tcW w:w="10741" w:type="dxa"/>
            <w:gridSpan w:val="4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Pr="00671716" w:rsidRDefault="00C006C6" w:rsidP="00671716">
            <w:pPr>
              <w:spacing w:beforeLines="15" w:before="54" w:after="54"/>
              <w:ind w:left="599" w:hangingChars="171" w:hanging="599"/>
              <w:jc w:val="center"/>
              <w:rPr>
                <w:noProof/>
                <w:spacing w:val="10"/>
                <w:kern w:val="0"/>
                <w:sz w:val="32"/>
              </w:rPr>
            </w:pPr>
            <w:r w:rsidRPr="00671716">
              <w:rPr>
                <w:rFonts w:hint="eastAsia"/>
                <w:b/>
                <w:bCs/>
                <w:spacing w:val="15"/>
                <w:kern w:val="0"/>
                <w:sz w:val="32"/>
                <w:szCs w:val="30"/>
                <w:lang w:bidi="ne-NP"/>
              </w:rPr>
              <w:lastRenderedPageBreak/>
              <w:t>參、企業對於碳中和議題之認知</w:t>
            </w:r>
          </w:p>
        </w:tc>
      </w:tr>
      <w:tr w:rsidR="00C006C6" w:rsidRPr="00FA70C4" w:rsidTr="00671716">
        <w:trPr>
          <w:trHeight w:val="1500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Default="00C006C6" w:rsidP="00671716">
            <w:pPr>
              <w:spacing w:beforeLines="0" w:before="0" w:afterLines="0" w:after="0" w:line="360" w:lineRule="auto"/>
              <w:ind w:firstLineChars="171" w:firstLine="513"/>
              <w:jc w:val="both"/>
              <w:rPr>
                <w:noProof/>
                <w:spacing w:val="10"/>
                <w:kern w:val="0"/>
              </w:rPr>
            </w:pPr>
            <w:r w:rsidRPr="003E7BCA">
              <w:rPr>
                <w:noProof/>
                <w:spacing w:val="10"/>
                <w:kern w:val="0"/>
              </w:rPr>
              <w:t>台灣產業與全球供應鏈緊密連結，無論是電子業、石化業，或是紡織業，都面臨來自國際大廠減碳、使用潔淨能源的要求。我國以出口為導向，為維持產品外銷的國際競爭力，須即時掌握商品碳足跡並抑制碳排放，企業若未及早因應，恐在全球減碳潮流下</w:t>
            </w:r>
            <w:r>
              <w:rPr>
                <w:rFonts w:hint="eastAsia"/>
                <w:noProof/>
                <w:spacing w:val="10"/>
                <w:kern w:val="0"/>
              </w:rPr>
              <w:t>失去競爭力。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186" w:left="686" w:hangingChars="55" w:hanging="165"/>
              <w:jc w:val="both"/>
              <w:rPr>
                <w:noProof/>
                <w:spacing w:val="10"/>
                <w:kern w:val="0"/>
              </w:rPr>
            </w:pPr>
            <w:r w:rsidRPr="003E7BCA">
              <w:rPr>
                <w:rFonts w:hint="eastAsia"/>
                <w:noProof/>
                <w:spacing w:val="10"/>
                <w:kern w:val="0"/>
              </w:rPr>
              <w:t>1</w:t>
            </w:r>
            <w:r w:rsidRPr="003E7BCA">
              <w:rPr>
                <w:noProof/>
                <w:spacing w:val="10"/>
                <w:kern w:val="0"/>
              </w:rPr>
              <w:t>.</w:t>
            </w:r>
            <w:r w:rsidRPr="003E7BCA">
              <w:rPr>
                <w:noProof/>
                <w:spacing w:val="10"/>
                <w:kern w:val="0"/>
              </w:rPr>
              <w:t>從產業角度，您希望政府如何推動碳中和政策</w:t>
            </w:r>
            <w:r w:rsidRPr="003E7BCA">
              <w:rPr>
                <w:noProof/>
                <w:spacing w:val="10"/>
                <w:kern w:val="0"/>
              </w:rPr>
              <w:t>?(</w:t>
            </w:r>
            <w:r w:rsidRPr="003E7BCA">
              <w:rPr>
                <w:noProof/>
                <w:spacing w:val="10"/>
                <w:kern w:val="0"/>
              </w:rPr>
              <w:t>可複選</w:t>
            </w:r>
            <w:r w:rsidRPr="003E7BCA">
              <w:rPr>
                <w:noProof/>
                <w:spacing w:val="10"/>
                <w:kern w:val="0"/>
              </w:rPr>
              <w:t xml:space="preserve">) 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245" w:left="689" w:hangingChars="1" w:hanging="3"/>
              <w:jc w:val="both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3E7BCA">
              <w:rPr>
                <w:noProof/>
                <w:spacing w:val="10"/>
                <w:kern w:val="0"/>
              </w:rPr>
              <w:t>從能源結構著手，強化潔淨能源發展以及建立儲能設施</w:t>
            </w:r>
            <w:r w:rsidRPr="003E7BCA">
              <w:rPr>
                <w:noProof/>
                <w:spacing w:val="10"/>
                <w:kern w:val="0"/>
              </w:rPr>
              <w:t xml:space="preserve"> 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245" w:left="689" w:hangingChars="1" w:hanging="3"/>
              <w:jc w:val="both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3E7BCA">
              <w:rPr>
                <w:noProof/>
                <w:spacing w:val="10"/>
                <w:kern w:val="0"/>
              </w:rPr>
              <w:t>發展固碳</w:t>
            </w:r>
            <w:r w:rsidRPr="003E7BCA">
              <w:rPr>
                <w:noProof/>
                <w:spacing w:val="10"/>
                <w:kern w:val="0"/>
              </w:rPr>
              <w:t>/</w:t>
            </w:r>
            <w:r w:rsidRPr="003E7BCA">
              <w:rPr>
                <w:noProof/>
                <w:spacing w:val="10"/>
                <w:kern w:val="0"/>
              </w:rPr>
              <w:t>負碳技術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3E7BCA">
              <w:rPr>
                <w:noProof/>
                <w:spacing w:val="10"/>
                <w:kern w:val="0"/>
              </w:rPr>
              <w:t>協助產業盤點碳足跡以及推動綠色製程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245" w:left="689" w:hangingChars="1" w:hanging="3"/>
              <w:jc w:val="both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3E7BCA">
              <w:rPr>
                <w:noProof/>
                <w:spacing w:val="10"/>
                <w:kern w:val="0"/>
              </w:rPr>
              <w:t>其他</w:t>
            </w:r>
            <w:r w:rsidRPr="003E7BCA">
              <w:rPr>
                <w:noProof/>
                <w:spacing w:val="10"/>
                <w:kern w:val="0"/>
              </w:rPr>
              <w:t>_______________________________________</w:t>
            </w:r>
            <w:r>
              <w:rPr>
                <w:noProof/>
                <w:spacing w:val="10"/>
                <w:kern w:val="0"/>
              </w:rPr>
              <w:t>__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186" w:left="686" w:hangingChars="55" w:hanging="165"/>
              <w:jc w:val="both"/>
              <w:rPr>
                <w:noProof/>
                <w:spacing w:val="10"/>
                <w:kern w:val="0"/>
              </w:rPr>
            </w:pPr>
            <w:r w:rsidRPr="00525E8B">
              <w:rPr>
                <w:rFonts w:hint="eastAsia"/>
                <w:noProof/>
                <w:spacing w:val="10"/>
                <w:kern w:val="0"/>
              </w:rPr>
              <w:t>2</w:t>
            </w:r>
            <w:r w:rsidRPr="00525E8B">
              <w:rPr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未來想多瞭解相關議題之課程</w:t>
            </w:r>
            <w:r>
              <w:rPr>
                <w:rFonts w:hint="eastAsia"/>
                <w:noProof/>
                <w:spacing w:val="10"/>
                <w:kern w:val="0"/>
              </w:rPr>
              <w:t>?</w:t>
            </w:r>
          </w:p>
          <w:p w:rsidR="00C006C6" w:rsidRDefault="00C006C6" w:rsidP="00671716">
            <w:pPr>
              <w:spacing w:beforeLines="0" w:before="0" w:afterLines="0" w:after="0" w:line="360" w:lineRule="auto"/>
              <w:ind w:leftChars="245" w:left="689" w:hangingChars="1" w:hanging="3"/>
              <w:jc w:val="both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碳足跡/碳標籤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法規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碳關稅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低碳製程改</w:t>
            </w:r>
            <w:r w:rsidRPr="00FA70C4">
              <w:rPr>
                <w:spacing w:val="15"/>
                <w:kern w:val="0"/>
                <w:lang w:bidi="ne-NP"/>
              </w:rPr>
              <w:t>善技術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FA70C4">
              <w:rPr>
                <w:spacing w:val="15"/>
                <w:kern w:val="0"/>
                <w:lang w:bidi="ne-NP"/>
              </w:rPr>
              <w:t>ESCO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融資議題</w:t>
            </w:r>
          </w:p>
          <w:p w:rsidR="00C006C6" w:rsidRPr="00FA70C4" w:rsidRDefault="00C006C6" w:rsidP="00671716">
            <w:pPr>
              <w:spacing w:beforeLines="0" w:before="0" w:afterLines="0" w:after="0" w:line="360" w:lineRule="auto"/>
              <w:ind w:leftChars="245" w:left="689" w:hangingChars="1" w:hanging="3"/>
              <w:jc w:val="both"/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其他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             </w:t>
            </w:r>
          </w:p>
        </w:tc>
      </w:tr>
      <w:tr w:rsidR="00C006C6" w:rsidRPr="00671716" w:rsidTr="00671716">
        <w:trPr>
          <w:trHeight w:val="254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Pr="00671716" w:rsidRDefault="00C006C6" w:rsidP="00671716">
            <w:pPr>
              <w:spacing w:beforeLines="15" w:before="54" w:after="54"/>
              <w:ind w:left="599" w:hangingChars="171" w:hanging="599"/>
              <w:jc w:val="center"/>
              <w:rPr>
                <w:b/>
                <w:bCs/>
                <w:spacing w:val="15"/>
                <w:kern w:val="0"/>
                <w:sz w:val="32"/>
                <w:szCs w:val="30"/>
                <w:lang w:bidi="ne-NP"/>
              </w:rPr>
            </w:pPr>
            <w:r w:rsidRPr="00671716">
              <w:rPr>
                <w:rFonts w:hint="eastAsia"/>
                <w:b/>
                <w:bCs/>
                <w:spacing w:val="15"/>
                <w:kern w:val="0"/>
                <w:sz w:val="32"/>
                <w:szCs w:val="30"/>
                <w:lang w:bidi="ne-NP"/>
              </w:rPr>
              <w:t>肆、企業對於循環經濟架構之認知</w:t>
            </w:r>
          </w:p>
        </w:tc>
      </w:tr>
      <w:tr w:rsidR="00C006C6" w:rsidRPr="007F5AA1" w:rsidTr="00671716">
        <w:trPr>
          <w:trHeight w:val="254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Default="00C006C6" w:rsidP="00671716">
            <w:pPr>
              <w:spacing w:before="180" w:after="54" w:line="360" w:lineRule="auto"/>
              <w:ind w:leftChars="7" w:left="20" w:firstLine="600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為因應綠能時代來臨，各產業單打獨鬥已無招架之力，為了減少資源浪費與降低成本，循環經濟已是目前主流，高雄為工業之都，企業若能加入循環經濟體系，並尋找異業結盟將能在減碳浪潮下提升競爭力。</w:t>
            </w:r>
          </w:p>
          <w:p w:rsidR="00C006C6" w:rsidRPr="00A01849" w:rsidRDefault="00C006C6" w:rsidP="00671716">
            <w:pPr>
              <w:spacing w:before="180" w:after="54" w:line="240" w:lineRule="auto"/>
              <w:ind w:leftChars="186" w:left="686" w:hangingChars="55" w:hanging="165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1</w:t>
            </w:r>
            <w:r w:rsidRPr="00A01849">
              <w:rPr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高雄</w:t>
            </w:r>
            <w:r w:rsidRPr="005A12F8">
              <w:rPr>
                <w:rFonts w:hint="eastAsia"/>
                <w:noProof/>
                <w:spacing w:val="10"/>
                <w:kern w:val="0"/>
              </w:rPr>
              <w:t>產業淨零大聯盟</w:t>
            </w:r>
            <w:r>
              <w:rPr>
                <w:rFonts w:hint="eastAsia"/>
                <w:noProof/>
                <w:spacing w:val="10"/>
                <w:kern w:val="0"/>
              </w:rPr>
              <w:t>期望透過</w:t>
            </w:r>
            <w:r w:rsidRPr="005A12F8">
              <w:rPr>
                <w:rFonts w:hint="eastAsia"/>
                <w:noProof/>
                <w:spacing w:val="10"/>
                <w:kern w:val="0"/>
              </w:rPr>
              <w:t>指標廠商、大型企業的新技術，透過以大帶小，協助整個供應鏈廠商朝向淨零排放努力</w:t>
            </w:r>
            <w:r>
              <w:rPr>
                <w:rFonts w:hint="eastAsia"/>
                <w:noProof/>
                <w:spacing w:val="10"/>
                <w:kern w:val="0"/>
              </w:rPr>
              <w:t>，貴公司是否有意願加入</w:t>
            </w:r>
            <w:r w:rsidRPr="00A01849">
              <w:rPr>
                <w:noProof/>
                <w:spacing w:val="10"/>
                <w:kern w:val="0"/>
              </w:rPr>
              <w:t>？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lastRenderedPageBreak/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有意願，想了解更多資訊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6" w:firstLine="143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觀望中，但有興趣</w:t>
            </w:r>
          </w:p>
          <w:p w:rsidR="00C006C6" w:rsidRPr="00A01849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無意願，原因：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</w:t>
            </w:r>
          </w:p>
          <w:p w:rsidR="00C006C6" w:rsidRPr="00A01849" w:rsidRDefault="00C006C6" w:rsidP="00671716">
            <w:pPr>
              <w:spacing w:before="180" w:after="54" w:line="240" w:lineRule="auto"/>
              <w:ind w:leftChars="186" w:left="686" w:hangingChars="55" w:hanging="165"/>
              <w:jc w:val="both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2</w:t>
            </w:r>
            <w:r w:rsidRPr="00A01849">
              <w:rPr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貴公司一年產出多少廢棄物</w:t>
            </w:r>
            <w:r w:rsidRPr="00A01849">
              <w:rPr>
                <w:noProof/>
                <w:spacing w:val="10"/>
                <w:kern w:val="0"/>
              </w:rPr>
              <w:t>？</w:t>
            </w:r>
            <w:r>
              <w:rPr>
                <w:rFonts w:hint="eastAsia"/>
                <w:noProof/>
                <w:spacing w:val="10"/>
                <w:kern w:val="0"/>
              </w:rPr>
              <w:t>是否為可再利用廢棄物</w:t>
            </w:r>
            <w:r w:rsidRPr="00A01849">
              <w:rPr>
                <w:noProof/>
                <w:spacing w:val="10"/>
                <w:kern w:val="0"/>
              </w:rPr>
              <w:t>？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可回收利用廢棄物，每年約：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公</w:t>
            </w:r>
            <w:r w:rsidRPr="005A12F8">
              <w:rPr>
                <w:rFonts w:ascii="標楷體" w:hAnsi="標楷體" w:hint="eastAsia"/>
                <w:spacing w:val="15"/>
                <w:kern w:val="0"/>
                <w:lang w:bidi="ne-NP"/>
              </w:rPr>
              <w:t>噸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1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品項名稱：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    </w:t>
            </w:r>
            <w:r w:rsidR="00592DAD"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不可回收利用廢棄物，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每年約：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公</w:t>
            </w:r>
            <w:r w:rsidRPr="005A12F8">
              <w:rPr>
                <w:rFonts w:ascii="標楷體" w:hAnsi="標楷體" w:hint="eastAsia"/>
                <w:spacing w:val="15"/>
                <w:kern w:val="0"/>
                <w:lang w:bidi="ne-NP"/>
              </w:rPr>
              <w:t>噸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1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品項名稱：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       </w:t>
            </w:r>
            <w:r w:rsidR="00592DAD"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  </w:t>
            </w:r>
          </w:p>
          <w:p w:rsidR="00C006C6" w:rsidRDefault="00C006C6" w:rsidP="00671716">
            <w:pPr>
              <w:spacing w:before="180" w:after="54" w:line="240" w:lineRule="auto"/>
              <w:ind w:leftChars="185" w:left="518" w:firstLineChars="23" w:firstLine="69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>3</w:t>
            </w:r>
            <w:r w:rsidRPr="00A01849">
              <w:rPr>
                <w:noProof/>
                <w:spacing w:val="10"/>
                <w:kern w:val="0"/>
              </w:rPr>
              <w:t>.</w:t>
            </w:r>
            <w:r>
              <w:rPr>
                <w:rFonts w:hint="eastAsia"/>
                <w:noProof/>
                <w:spacing w:val="10"/>
                <w:kern w:val="0"/>
              </w:rPr>
              <w:t>貴公司是否有使用固體再生燃料</w:t>
            </w:r>
            <w:r w:rsidRPr="00A01849">
              <w:rPr>
                <w:noProof/>
                <w:spacing w:val="10"/>
                <w:kern w:val="0"/>
              </w:rPr>
              <w:t>？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rFonts w:ascii="標楷體" w:hAnsi="標楷體"/>
                <w:spacing w:val="15"/>
                <w:kern w:val="0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有使用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noProof/>
                <w:spacing w:val="10"/>
                <w:kern w:val="0"/>
              </w:rPr>
            </w:pP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   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廢棄物衍生燃料（</w:t>
            </w:r>
            <w:r w:rsidRPr="005A12F8">
              <w:rPr>
                <w:noProof/>
                <w:spacing w:val="10"/>
                <w:kern w:val="0"/>
              </w:rPr>
              <w:t>R</w:t>
            </w:r>
            <w:r>
              <w:rPr>
                <w:rFonts w:hint="eastAsia"/>
                <w:noProof/>
                <w:spacing w:val="10"/>
                <w:kern w:val="0"/>
              </w:rPr>
              <w:t>D</w:t>
            </w:r>
            <w:r w:rsidRPr="005A12F8">
              <w:rPr>
                <w:noProof/>
                <w:spacing w:val="10"/>
                <w:kern w:val="0"/>
              </w:rPr>
              <w:t>F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）</w:t>
            </w:r>
            <w:r>
              <w:rPr>
                <w:rFonts w:hint="eastAsia"/>
                <w:noProof/>
                <w:spacing w:val="10"/>
                <w:kern w:val="0"/>
              </w:rPr>
              <w:t>，第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</w:t>
            </w:r>
            <w:r>
              <w:rPr>
                <w:rFonts w:ascii="標楷體" w:hAnsi="標楷體" w:hint="eastAsia"/>
                <w:spacing w:val="15"/>
                <w:kern w:val="0"/>
                <w:u w:val="single"/>
                <w:lang w:bidi="ne-NP"/>
              </w:rPr>
              <w:t xml:space="preserve">  </w:t>
            </w:r>
            <w:r>
              <w:rPr>
                <w:rFonts w:hint="eastAsia"/>
                <w:noProof/>
                <w:spacing w:val="10"/>
                <w:kern w:val="0"/>
              </w:rPr>
              <w:t>類別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1"/>
              <w:rPr>
                <w:rFonts w:ascii="標楷體" w:hAnsi="標楷體"/>
                <w:spacing w:val="15"/>
                <w:kern w:val="0"/>
                <w:lang w:bidi="ne-NP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 xml:space="preserve">      </w:t>
            </w:r>
            <w:r>
              <w:rPr>
                <w:rFonts w:hint="eastAsia"/>
                <w:noProof/>
                <w:spacing w:val="10"/>
                <w:kern w:val="0"/>
              </w:rPr>
              <w:t>每年約：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公</w:t>
            </w:r>
            <w:r w:rsidRPr="005A12F8">
              <w:rPr>
                <w:rFonts w:ascii="標楷體" w:hAnsi="標楷體" w:hint="eastAsia"/>
                <w:spacing w:val="15"/>
                <w:kern w:val="0"/>
                <w:lang w:bidi="ne-NP"/>
              </w:rPr>
              <w:t>噸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noProof/>
                <w:spacing w:val="10"/>
                <w:kern w:val="0"/>
              </w:rPr>
            </w:pP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   </w:t>
            </w: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固體回收燃料（</w:t>
            </w:r>
            <w:r w:rsidRPr="005A12F8">
              <w:rPr>
                <w:noProof/>
                <w:spacing w:val="10"/>
                <w:kern w:val="0"/>
              </w:rPr>
              <w:t>SRF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>）</w:t>
            </w:r>
            <w:r>
              <w:rPr>
                <w:rFonts w:hint="eastAsia"/>
                <w:noProof/>
                <w:spacing w:val="10"/>
                <w:kern w:val="0"/>
              </w:rPr>
              <w:t>，品質分級第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</w:t>
            </w:r>
            <w:r>
              <w:rPr>
                <w:rFonts w:ascii="標楷體" w:hAnsi="標楷體" w:hint="eastAsia"/>
                <w:spacing w:val="15"/>
                <w:kern w:val="0"/>
                <w:u w:val="single"/>
                <w:lang w:bidi="ne-NP"/>
              </w:rPr>
              <w:t xml:space="preserve">  </w:t>
            </w:r>
            <w:r>
              <w:rPr>
                <w:rFonts w:hint="eastAsia"/>
                <w:noProof/>
                <w:spacing w:val="10"/>
                <w:kern w:val="0"/>
              </w:rPr>
              <w:t>級別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1"/>
              <w:rPr>
                <w:noProof/>
                <w:spacing w:val="10"/>
                <w:kern w:val="0"/>
              </w:rPr>
            </w:pPr>
            <w:r>
              <w:rPr>
                <w:rFonts w:hint="eastAsia"/>
                <w:noProof/>
                <w:spacing w:val="10"/>
                <w:kern w:val="0"/>
              </w:rPr>
              <w:t xml:space="preserve">      </w:t>
            </w:r>
            <w:r>
              <w:rPr>
                <w:rFonts w:hint="eastAsia"/>
                <w:noProof/>
                <w:spacing w:val="10"/>
                <w:kern w:val="0"/>
              </w:rPr>
              <w:t>每年約：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</w:t>
            </w:r>
            <w:r>
              <w:rPr>
                <w:rFonts w:ascii="標楷體" w:hAnsi="標楷體" w:hint="eastAsia"/>
                <w:spacing w:val="15"/>
                <w:kern w:val="0"/>
                <w:lang w:bidi="ne-NP"/>
              </w:rPr>
              <w:t xml:space="preserve"> 公</w:t>
            </w:r>
            <w:r w:rsidRPr="005A12F8">
              <w:rPr>
                <w:rFonts w:ascii="標楷體" w:hAnsi="標楷體" w:hint="eastAsia"/>
                <w:spacing w:val="15"/>
                <w:kern w:val="0"/>
                <w:lang w:bidi="ne-NP"/>
              </w:rPr>
              <w:t>噸</w:t>
            </w:r>
          </w:p>
          <w:p w:rsidR="00C006C6" w:rsidRDefault="00C006C6" w:rsidP="00671716">
            <w:pPr>
              <w:spacing w:before="180" w:after="54" w:line="240" w:lineRule="auto"/>
              <w:ind w:leftChars="192" w:left="538" w:firstLineChars="47" w:firstLine="146"/>
              <w:rPr>
                <w:noProof/>
                <w:spacing w:val="10"/>
                <w:kern w:val="0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不清楚相關資訊，想了解更多</w:t>
            </w:r>
          </w:p>
          <w:p w:rsidR="00C006C6" w:rsidRPr="007F5AA1" w:rsidRDefault="00C006C6" w:rsidP="00671716">
            <w:pPr>
              <w:spacing w:beforeLines="0" w:before="0" w:afterLines="0" w:after="0" w:line="240" w:lineRule="auto"/>
              <w:ind w:leftChars="176" w:left="493" w:firstLineChars="64" w:firstLine="198"/>
              <w:jc w:val="both"/>
              <w:rPr>
                <w:spacing w:val="15"/>
                <w:kern w:val="0"/>
                <w:szCs w:val="30"/>
                <w:u w:val="single"/>
                <w:lang w:bidi="ne-NP"/>
              </w:rPr>
            </w:pPr>
            <w:r w:rsidRPr="00B21A0F">
              <w:rPr>
                <w:rFonts w:ascii="標楷體" w:hAnsi="標楷體"/>
                <w:spacing w:val="15"/>
                <w:kern w:val="0"/>
                <w:lang w:bidi="ne-NP"/>
              </w:rPr>
              <w:t>□</w:t>
            </w:r>
            <w:r w:rsidRPr="00A01849">
              <w:rPr>
                <w:noProof/>
                <w:spacing w:val="10"/>
                <w:kern w:val="0"/>
              </w:rPr>
              <w:t> </w:t>
            </w:r>
            <w:r>
              <w:rPr>
                <w:rFonts w:hint="eastAsia"/>
                <w:noProof/>
                <w:spacing w:val="10"/>
                <w:kern w:val="0"/>
              </w:rPr>
              <w:t>無使用，原因：</w:t>
            </w:r>
            <w:r w:rsidRPr="00FA70C4">
              <w:rPr>
                <w:rFonts w:ascii="標楷體" w:hAnsi="標楷體"/>
                <w:spacing w:val="15"/>
                <w:kern w:val="0"/>
                <w:u w:val="single"/>
                <w:lang w:bidi="ne-NP"/>
              </w:rPr>
              <w:t xml:space="preserve">                  </w:t>
            </w:r>
            <w:r>
              <w:rPr>
                <w:spacing w:val="15"/>
                <w:kern w:val="0"/>
                <w:szCs w:val="30"/>
                <w:u w:val="single"/>
                <w:lang w:bidi="ne-NP"/>
              </w:rPr>
              <w:t xml:space="preserve">    </w:t>
            </w:r>
            <w:r w:rsidRPr="00A01849">
              <w:rPr>
                <w:spacing w:val="15"/>
                <w:kern w:val="0"/>
                <w:szCs w:val="30"/>
                <w:u w:val="single"/>
                <w:lang w:bidi="ne-NP"/>
              </w:rPr>
              <w:t xml:space="preserve"> </w:t>
            </w:r>
          </w:p>
        </w:tc>
      </w:tr>
      <w:tr w:rsidR="00C006C6" w:rsidRPr="00671716" w:rsidTr="00671716">
        <w:trPr>
          <w:trHeight w:val="258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Pr="00671716" w:rsidRDefault="00C006C6" w:rsidP="00671716">
            <w:pPr>
              <w:spacing w:beforeLines="15" w:before="54" w:after="54" w:line="240" w:lineRule="auto"/>
              <w:ind w:leftChars="-300" w:left="141" w:rightChars="-120" w:right="-336" w:hangingChars="280" w:hanging="981"/>
              <w:jc w:val="center"/>
              <w:rPr>
                <w:b/>
                <w:bCs/>
                <w:noProof/>
                <w:spacing w:val="10"/>
                <w:kern w:val="0"/>
                <w:sz w:val="32"/>
              </w:rPr>
            </w:pPr>
            <w:r w:rsidRPr="00671716">
              <w:rPr>
                <w:rFonts w:hint="eastAsia"/>
                <w:b/>
                <w:bCs/>
                <w:spacing w:val="15"/>
                <w:kern w:val="0"/>
                <w:sz w:val="32"/>
                <w:szCs w:val="30"/>
                <w:lang w:bidi="ne-NP"/>
              </w:rPr>
              <w:lastRenderedPageBreak/>
              <w:t>伍、聯絡資訊</w:t>
            </w:r>
          </w:p>
        </w:tc>
      </w:tr>
      <w:tr w:rsidR="00C006C6" w:rsidTr="00671716">
        <w:trPr>
          <w:trHeight w:val="1176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Pr="00671716" w:rsidRDefault="00C006C6" w:rsidP="00671716">
            <w:pPr>
              <w:spacing w:beforeLines="0" w:before="0" w:after="54" w:line="240" w:lineRule="auto"/>
              <w:ind w:leftChars="-300" w:rightChars="-120" w:right="-336" w:hangingChars="280" w:hanging="840"/>
              <w:jc w:val="center"/>
              <w:rPr>
                <w:bCs/>
                <w:noProof/>
                <w:spacing w:val="10"/>
                <w:kern w:val="0"/>
              </w:rPr>
            </w:pPr>
            <w:r w:rsidRPr="00671716">
              <w:rPr>
                <w:rFonts w:hint="eastAsia"/>
                <w:bCs/>
                <w:noProof/>
                <w:spacing w:val="10"/>
                <w:kern w:val="0"/>
              </w:rPr>
              <w:t>王先生</w:t>
            </w:r>
          </w:p>
          <w:p w:rsidR="00C006C6" w:rsidRDefault="00C006C6" w:rsidP="00671716">
            <w:pPr>
              <w:spacing w:beforeLines="0" w:before="0" w:after="54" w:line="240" w:lineRule="auto"/>
              <w:ind w:leftChars="-300" w:rightChars="-120" w:right="-336" w:hangingChars="280" w:hanging="840"/>
              <w:jc w:val="center"/>
              <w:rPr>
                <w:bCs/>
                <w:noProof/>
                <w:spacing w:val="10"/>
                <w:kern w:val="0"/>
              </w:rPr>
            </w:pPr>
            <w:r>
              <w:rPr>
                <w:bCs/>
                <w:noProof/>
                <w:spacing w:val="10"/>
                <w:kern w:val="0"/>
              </w:rPr>
              <w:t>TEL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：</w:t>
            </w:r>
            <w:r w:rsidRPr="00671716">
              <w:rPr>
                <w:bCs/>
                <w:noProof/>
                <w:spacing w:val="10"/>
                <w:kern w:val="0"/>
              </w:rPr>
              <w:t>(07)71</w:t>
            </w:r>
            <w:r w:rsidR="00251A72">
              <w:rPr>
                <w:rFonts w:hint="eastAsia"/>
                <w:bCs/>
                <w:noProof/>
                <w:spacing w:val="10"/>
                <w:kern w:val="0"/>
              </w:rPr>
              <w:t>6</w:t>
            </w:r>
            <w:r w:rsidR="00251A72">
              <w:rPr>
                <w:bCs/>
                <w:noProof/>
                <w:spacing w:val="10"/>
                <w:kern w:val="0"/>
              </w:rPr>
              <w:t>-</w:t>
            </w:r>
            <w:r w:rsidR="00251A72">
              <w:rPr>
                <w:rFonts w:hint="eastAsia"/>
                <w:bCs/>
                <w:noProof/>
                <w:spacing w:val="10"/>
                <w:kern w:val="0"/>
              </w:rPr>
              <w:t>5121</w:t>
            </w:r>
          </w:p>
          <w:p w:rsidR="00C006C6" w:rsidRDefault="00C006C6" w:rsidP="00671716">
            <w:pPr>
              <w:spacing w:beforeLines="0" w:before="0" w:after="54" w:line="240" w:lineRule="auto"/>
              <w:ind w:leftChars="-300" w:rightChars="-120" w:right="-336" w:hangingChars="280" w:hanging="840"/>
              <w:jc w:val="center"/>
              <w:rPr>
                <w:b/>
                <w:bCs/>
                <w:noProof/>
                <w:spacing w:val="10"/>
                <w:kern w:val="0"/>
              </w:rPr>
            </w:pPr>
            <w:r>
              <w:rPr>
                <w:bCs/>
                <w:noProof/>
                <w:spacing w:val="10"/>
                <w:kern w:val="0"/>
              </w:rPr>
              <w:t>E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-</w:t>
            </w:r>
            <w:r>
              <w:rPr>
                <w:bCs/>
                <w:noProof/>
                <w:spacing w:val="10"/>
                <w:kern w:val="0"/>
              </w:rPr>
              <w:t>mail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：</w:t>
            </w:r>
            <w:r>
              <w:rPr>
                <w:rFonts w:hint="eastAsia"/>
                <w:bCs/>
                <w:noProof/>
                <w:spacing w:val="10"/>
                <w:kern w:val="0"/>
              </w:rPr>
              <w:t>1147@</w:t>
            </w:r>
            <w:r>
              <w:rPr>
                <w:bCs/>
                <w:noProof/>
                <w:spacing w:val="10"/>
                <w:kern w:val="0"/>
              </w:rPr>
              <w:t>email.green99.com.tw</w:t>
            </w:r>
          </w:p>
        </w:tc>
      </w:tr>
      <w:tr w:rsidR="00C006C6" w:rsidRPr="00660AA2" w:rsidTr="00671716">
        <w:trPr>
          <w:trHeight w:val="159"/>
        </w:trPr>
        <w:tc>
          <w:tcPr>
            <w:tcW w:w="10741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06C6" w:rsidRDefault="00C006C6" w:rsidP="00671716">
            <w:pPr>
              <w:spacing w:before="180" w:after="54" w:line="240" w:lineRule="auto"/>
              <w:ind w:leftChars="-300" w:left="253" w:rightChars="-120" w:right="-336" w:hangingChars="280" w:hanging="1093"/>
              <w:jc w:val="center"/>
              <w:rPr>
                <w:b/>
                <w:bCs/>
                <w:spacing w:val="15"/>
                <w:kern w:val="0"/>
                <w:sz w:val="36"/>
                <w:szCs w:val="30"/>
                <w:lang w:bidi="ne-NP"/>
              </w:rPr>
            </w:pPr>
            <w:r w:rsidRPr="00671716">
              <w:rPr>
                <w:rFonts w:hint="eastAsia"/>
                <w:b/>
                <w:bCs/>
                <w:spacing w:val="15"/>
                <w:kern w:val="0"/>
                <w:sz w:val="36"/>
                <w:szCs w:val="30"/>
                <w:lang w:bidi="ne-NP"/>
              </w:rPr>
              <w:t>問卷結束。感謝您耐心填寫本問卷！</w:t>
            </w:r>
          </w:p>
          <w:p w:rsidR="00C006C6" w:rsidRPr="00660AA2" w:rsidRDefault="00C006C6" w:rsidP="00671716">
            <w:pPr>
              <w:spacing w:before="180" w:after="54" w:line="240" w:lineRule="auto"/>
              <w:ind w:leftChars="-300" w:left="253" w:rightChars="-120" w:right="-336" w:hangingChars="280" w:hanging="1093"/>
              <w:jc w:val="center"/>
              <w:rPr>
                <w:b/>
                <w:bCs/>
                <w:noProof/>
                <w:spacing w:val="10"/>
                <w:kern w:val="0"/>
              </w:rPr>
            </w:pPr>
            <w:r>
              <w:rPr>
                <w:rFonts w:hint="eastAsia"/>
                <w:b/>
                <w:bCs/>
                <w:spacing w:val="15"/>
                <w:kern w:val="0"/>
                <w:sz w:val="36"/>
                <w:szCs w:val="30"/>
                <w:lang w:bidi="ne-NP"/>
              </w:rPr>
              <w:t>懇請參與說明會現場繳回！</w:t>
            </w:r>
          </w:p>
        </w:tc>
      </w:tr>
    </w:tbl>
    <w:p w:rsidR="004F1C9F" w:rsidRPr="00C006C6" w:rsidRDefault="004F1C9F">
      <w:pPr>
        <w:spacing w:before="180" w:after="54"/>
        <w:ind w:firstLine="560"/>
      </w:pPr>
    </w:p>
    <w:sectPr w:rsidR="004F1C9F" w:rsidRPr="00C00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54" w:rsidRDefault="00981554" w:rsidP="00C006C6">
      <w:pPr>
        <w:spacing w:before="120" w:after="36" w:line="240" w:lineRule="auto"/>
        <w:ind w:firstLine="560"/>
      </w:pPr>
      <w:r>
        <w:separator/>
      </w:r>
    </w:p>
  </w:endnote>
  <w:endnote w:type="continuationSeparator" w:id="0">
    <w:p w:rsidR="00981554" w:rsidRDefault="00981554" w:rsidP="00C006C6">
      <w:pPr>
        <w:spacing w:before="120" w:after="36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5"/>
      <w:spacing w:before="120" w:after="3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5"/>
      <w:spacing w:before="120" w:after="3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5"/>
      <w:spacing w:before="120" w:after="3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54" w:rsidRDefault="00981554" w:rsidP="00C006C6">
      <w:pPr>
        <w:spacing w:before="120" w:after="36" w:line="240" w:lineRule="auto"/>
        <w:ind w:firstLine="560"/>
      </w:pPr>
      <w:r>
        <w:separator/>
      </w:r>
    </w:p>
  </w:footnote>
  <w:footnote w:type="continuationSeparator" w:id="0">
    <w:p w:rsidR="00981554" w:rsidRDefault="00981554" w:rsidP="00C006C6">
      <w:pPr>
        <w:spacing w:before="120" w:after="36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3"/>
      <w:spacing w:before="120" w:after="36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3"/>
      <w:spacing w:before="120" w:after="36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AD" w:rsidRDefault="00592DAD">
    <w:pPr>
      <w:pStyle w:val="a3"/>
      <w:spacing w:before="120" w:after="3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3"/>
    <w:rsid w:val="001D4763"/>
    <w:rsid w:val="00251A72"/>
    <w:rsid w:val="00254CC4"/>
    <w:rsid w:val="002E26E7"/>
    <w:rsid w:val="004F1C9F"/>
    <w:rsid w:val="00592DAD"/>
    <w:rsid w:val="00766F1F"/>
    <w:rsid w:val="00981554"/>
    <w:rsid w:val="009B0483"/>
    <w:rsid w:val="009D1770"/>
    <w:rsid w:val="00A10F29"/>
    <w:rsid w:val="00A120E3"/>
    <w:rsid w:val="00A64982"/>
    <w:rsid w:val="00B67EB7"/>
    <w:rsid w:val="00B93781"/>
    <w:rsid w:val="00C006C6"/>
    <w:rsid w:val="00D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D56D5-6F1A-4F99-8A35-9B77529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一、內文"/>
    <w:qFormat/>
    <w:rsid w:val="00C006C6"/>
    <w:pPr>
      <w:widowControl w:val="0"/>
      <w:snapToGrid w:val="0"/>
      <w:spacing w:beforeLines="50" w:before="50" w:afterLines="15" w:after="15" w:line="440" w:lineRule="exact"/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6C6"/>
    <w:rPr>
      <w:sz w:val="20"/>
      <w:szCs w:val="20"/>
    </w:rPr>
  </w:style>
  <w:style w:type="paragraph" w:customStyle="1" w:styleId="a7">
    <w:name w:val="(一)內文"/>
    <w:basedOn w:val="a"/>
    <w:link w:val="a8"/>
    <w:qFormat/>
    <w:rsid w:val="00C006C6"/>
    <w:pPr>
      <w:spacing w:beforeLines="15" w:before="15"/>
      <w:ind w:leftChars="100" w:left="100"/>
    </w:pPr>
  </w:style>
  <w:style w:type="character" w:customStyle="1" w:styleId="a8">
    <w:name w:val="(一)內文 字元"/>
    <w:link w:val="a7"/>
    <w:rsid w:val="00C006C6"/>
    <w:rPr>
      <w:rFonts w:ascii="Times New Roman" w:eastAsia="標楷體" w:hAnsi="Times New Roman" w:cs="Times New Roman"/>
      <w:sz w:val="28"/>
      <w:szCs w:val="24"/>
    </w:rPr>
  </w:style>
  <w:style w:type="table" w:styleId="a9">
    <w:name w:val="Table Grid"/>
    <w:basedOn w:val="a1"/>
    <w:uiPriority w:val="39"/>
    <w:rsid w:val="00C006C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王暐辰</dc:creator>
  <cp:keywords/>
  <dc:description/>
  <cp:lastModifiedBy>王暐辰</cp:lastModifiedBy>
  <cp:revision>9</cp:revision>
  <dcterms:created xsi:type="dcterms:W3CDTF">2022-08-24T08:47:00Z</dcterms:created>
  <dcterms:modified xsi:type="dcterms:W3CDTF">2022-09-06T00:08:00Z</dcterms:modified>
</cp:coreProperties>
</file>